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617E" w14:textId="491B5B69" w:rsidR="005654F6" w:rsidRPr="00692D88" w:rsidRDefault="00C36B57">
      <w:pPr>
        <w:pStyle w:val="Standard"/>
        <w:jc w:val="right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………………</w:t>
      </w:r>
      <w:r w:rsidR="00692D88">
        <w:rPr>
          <w:rFonts w:asciiTheme="minorHAnsi" w:hAnsiTheme="minorHAnsi" w:cstheme="minorHAnsi"/>
        </w:rPr>
        <w:t>…………..</w:t>
      </w:r>
      <w:r w:rsidRPr="00692D88">
        <w:rPr>
          <w:rFonts w:asciiTheme="minorHAnsi" w:hAnsiTheme="minorHAnsi" w:cstheme="minorHAnsi"/>
        </w:rPr>
        <w:t>…………</w:t>
      </w:r>
    </w:p>
    <w:p w14:paraId="678AFAEF" w14:textId="77777777" w:rsidR="005654F6" w:rsidRPr="00692D88" w:rsidRDefault="00C36B57" w:rsidP="009573FD">
      <w:pPr>
        <w:pStyle w:val="Standard"/>
        <w:tabs>
          <w:tab w:val="center" w:pos="7560"/>
        </w:tabs>
        <w:rPr>
          <w:rFonts w:asciiTheme="minorHAnsi" w:hAnsiTheme="minorHAnsi" w:cstheme="minorHAnsi"/>
          <w:iCs/>
        </w:rPr>
      </w:pPr>
      <w:r w:rsidRPr="00692D88">
        <w:rPr>
          <w:rFonts w:asciiTheme="minorHAnsi" w:hAnsiTheme="minorHAnsi" w:cstheme="minorHAnsi"/>
          <w:iCs/>
        </w:rPr>
        <w:tab/>
        <w:t>(miejscowość, data)</w:t>
      </w:r>
    </w:p>
    <w:p w14:paraId="59C98CB2" w14:textId="77777777" w:rsidR="005654F6" w:rsidRPr="00692D88" w:rsidRDefault="00C36B57">
      <w:pPr>
        <w:pStyle w:val="Standard"/>
        <w:jc w:val="both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…………………………………</w:t>
      </w:r>
    </w:p>
    <w:p w14:paraId="24277BC2" w14:textId="77777777" w:rsidR="005654F6" w:rsidRPr="00692D88" w:rsidRDefault="00C36B57">
      <w:pPr>
        <w:pStyle w:val="Standard"/>
        <w:jc w:val="both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…………………………………</w:t>
      </w:r>
    </w:p>
    <w:p w14:paraId="19C374F4" w14:textId="77777777" w:rsidR="005654F6" w:rsidRPr="00692D88" w:rsidRDefault="00C36B57" w:rsidP="009573FD">
      <w:pPr>
        <w:pStyle w:val="Standard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…………………………………</w:t>
      </w:r>
      <w:r w:rsidR="009573FD" w:rsidRPr="00692D88">
        <w:rPr>
          <w:rFonts w:asciiTheme="minorHAnsi" w:hAnsiTheme="minorHAnsi" w:cstheme="minorHAnsi"/>
        </w:rPr>
        <w:tab/>
      </w:r>
      <w:r w:rsidR="009573FD" w:rsidRPr="00692D88">
        <w:rPr>
          <w:rFonts w:asciiTheme="minorHAnsi" w:hAnsiTheme="minorHAnsi" w:cstheme="minorHAnsi"/>
        </w:rPr>
        <w:tab/>
      </w:r>
      <w:r w:rsidR="009573FD" w:rsidRPr="00692D88">
        <w:rPr>
          <w:rFonts w:asciiTheme="minorHAnsi" w:hAnsiTheme="minorHAnsi" w:cstheme="minorHAnsi"/>
        </w:rPr>
        <w:tab/>
      </w:r>
      <w:r w:rsidR="009573FD" w:rsidRPr="00692D88">
        <w:rPr>
          <w:rFonts w:asciiTheme="minorHAnsi" w:hAnsiTheme="minorHAnsi" w:cstheme="minorHAnsi"/>
        </w:rPr>
        <w:tab/>
      </w:r>
      <w:r w:rsidR="009573FD" w:rsidRPr="00692D88">
        <w:rPr>
          <w:rFonts w:asciiTheme="minorHAnsi" w:hAnsiTheme="minorHAnsi" w:cstheme="minorHAnsi"/>
          <w:iCs/>
        </w:rPr>
        <w:tab/>
      </w:r>
    </w:p>
    <w:p w14:paraId="7A6A864F" w14:textId="77777777" w:rsidR="005654F6" w:rsidRPr="00692D88" w:rsidRDefault="00C36B57">
      <w:pPr>
        <w:pStyle w:val="Standard"/>
        <w:jc w:val="both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…………………………………</w:t>
      </w:r>
      <w:r w:rsidR="009573FD" w:rsidRPr="00692D88">
        <w:rPr>
          <w:rFonts w:asciiTheme="minorHAnsi" w:hAnsiTheme="minorHAnsi" w:cstheme="minorHAnsi"/>
        </w:rPr>
        <w:tab/>
      </w:r>
      <w:r w:rsidR="009573FD" w:rsidRPr="00692D88">
        <w:rPr>
          <w:rFonts w:asciiTheme="minorHAnsi" w:hAnsiTheme="minorHAnsi" w:cstheme="minorHAnsi"/>
        </w:rPr>
        <w:tab/>
      </w:r>
      <w:r w:rsidR="009573FD" w:rsidRPr="00692D88">
        <w:rPr>
          <w:rFonts w:asciiTheme="minorHAnsi" w:hAnsiTheme="minorHAnsi" w:cstheme="minorHAnsi"/>
        </w:rPr>
        <w:tab/>
      </w:r>
      <w:r w:rsidR="009573FD" w:rsidRPr="00692D88">
        <w:rPr>
          <w:rFonts w:asciiTheme="minorHAnsi" w:hAnsiTheme="minorHAnsi" w:cstheme="minorHAnsi"/>
        </w:rPr>
        <w:tab/>
      </w:r>
      <w:r w:rsidR="009573FD" w:rsidRPr="00692D88">
        <w:rPr>
          <w:rFonts w:asciiTheme="minorHAnsi" w:hAnsiTheme="minorHAnsi" w:cstheme="minorHAnsi"/>
        </w:rPr>
        <w:tab/>
      </w:r>
    </w:p>
    <w:p w14:paraId="63AF8473" w14:textId="77777777" w:rsidR="00D4130C" w:rsidRPr="00692D88" w:rsidRDefault="00D4130C" w:rsidP="00D4130C">
      <w:pPr>
        <w:pStyle w:val="Standard"/>
        <w:tabs>
          <w:tab w:val="center" w:pos="1260"/>
        </w:tabs>
        <w:jc w:val="both"/>
        <w:rPr>
          <w:rFonts w:asciiTheme="minorHAnsi" w:hAnsiTheme="minorHAnsi" w:cstheme="minorHAnsi"/>
          <w:iCs/>
        </w:rPr>
      </w:pPr>
      <w:r w:rsidRPr="00692D88">
        <w:rPr>
          <w:rFonts w:asciiTheme="minorHAnsi" w:hAnsiTheme="minorHAnsi" w:cstheme="minorHAnsi"/>
          <w:iCs/>
        </w:rPr>
        <w:t>(imię i nazwisko, adres, nr telefonu)</w:t>
      </w:r>
    </w:p>
    <w:p w14:paraId="5F792470" w14:textId="77777777" w:rsidR="00D75F1F" w:rsidRPr="00692D88" w:rsidRDefault="00D75F1F" w:rsidP="00A67B69">
      <w:pPr>
        <w:pStyle w:val="Standard"/>
        <w:ind w:left="6744" w:hanging="1924"/>
        <w:rPr>
          <w:rFonts w:asciiTheme="minorHAnsi" w:hAnsiTheme="minorHAnsi" w:cstheme="minorHAnsi"/>
          <w:b/>
          <w:bCs/>
        </w:rPr>
      </w:pPr>
    </w:p>
    <w:p w14:paraId="4577D5C6" w14:textId="77777777" w:rsidR="005654F6" w:rsidRPr="00692D88" w:rsidRDefault="00A67B69" w:rsidP="00A67B69">
      <w:pPr>
        <w:pStyle w:val="Standard"/>
        <w:ind w:left="6744" w:hanging="1924"/>
        <w:rPr>
          <w:rFonts w:asciiTheme="minorHAnsi" w:hAnsiTheme="minorHAnsi" w:cstheme="minorHAnsi"/>
          <w:b/>
          <w:bCs/>
        </w:rPr>
      </w:pPr>
      <w:r w:rsidRPr="00692D88">
        <w:rPr>
          <w:rFonts w:asciiTheme="minorHAnsi" w:hAnsiTheme="minorHAnsi" w:cstheme="minorHAnsi"/>
          <w:b/>
          <w:bCs/>
        </w:rPr>
        <w:t>Burmistrz Miast i Gminy Chmielnik</w:t>
      </w:r>
    </w:p>
    <w:p w14:paraId="2150D4CA" w14:textId="77777777" w:rsidR="00A67B69" w:rsidRPr="00692D88" w:rsidRDefault="00A67B69">
      <w:pPr>
        <w:pStyle w:val="Standard"/>
        <w:ind w:left="6744" w:hanging="1080"/>
        <w:rPr>
          <w:rFonts w:asciiTheme="minorHAnsi" w:hAnsiTheme="minorHAnsi" w:cstheme="minorHAnsi"/>
          <w:b/>
          <w:bCs/>
        </w:rPr>
      </w:pPr>
      <w:r w:rsidRPr="00692D88">
        <w:rPr>
          <w:rFonts w:asciiTheme="minorHAnsi" w:hAnsiTheme="minorHAnsi" w:cstheme="minorHAnsi"/>
          <w:b/>
          <w:bCs/>
        </w:rPr>
        <w:t>Plac Kościuszki 7</w:t>
      </w:r>
    </w:p>
    <w:p w14:paraId="35000447" w14:textId="77777777" w:rsidR="00A67B69" w:rsidRPr="00692D88" w:rsidRDefault="00A67B69">
      <w:pPr>
        <w:pStyle w:val="Standard"/>
        <w:ind w:left="6744" w:hanging="1080"/>
        <w:rPr>
          <w:rFonts w:asciiTheme="minorHAnsi" w:hAnsiTheme="minorHAnsi" w:cstheme="minorHAnsi"/>
          <w:b/>
          <w:bCs/>
        </w:rPr>
      </w:pPr>
      <w:r w:rsidRPr="00692D88">
        <w:rPr>
          <w:rFonts w:asciiTheme="minorHAnsi" w:hAnsiTheme="minorHAnsi" w:cstheme="minorHAnsi"/>
          <w:b/>
          <w:bCs/>
        </w:rPr>
        <w:t xml:space="preserve">26-020 Chmielnik </w:t>
      </w:r>
    </w:p>
    <w:p w14:paraId="5CB0E8CA" w14:textId="77777777" w:rsidR="005654F6" w:rsidRPr="00692D88" w:rsidRDefault="005654F6">
      <w:pPr>
        <w:pStyle w:val="Standard"/>
        <w:rPr>
          <w:rFonts w:asciiTheme="minorHAnsi" w:hAnsiTheme="minorHAnsi" w:cstheme="minorHAnsi"/>
        </w:rPr>
      </w:pPr>
    </w:p>
    <w:p w14:paraId="09DF74CA" w14:textId="77777777" w:rsidR="00A67B69" w:rsidRPr="00692D88" w:rsidRDefault="00A67B69">
      <w:pPr>
        <w:pStyle w:val="Standard"/>
        <w:rPr>
          <w:rFonts w:asciiTheme="minorHAnsi" w:hAnsiTheme="minorHAnsi" w:cstheme="minorHAnsi"/>
        </w:rPr>
      </w:pPr>
    </w:p>
    <w:p w14:paraId="5C900FF8" w14:textId="77777777" w:rsidR="005654F6" w:rsidRPr="00692D88" w:rsidRDefault="00C36B57" w:rsidP="00F0312A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692D88">
        <w:rPr>
          <w:rFonts w:asciiTheme="minorHAnsi" w:hAnsiTheme="minorHAnsi" w:cstheme="minorHAnsi"/>
          <w:b/>
          <w:bCs/>
        </w:rPr>
        <w:t>ZGŁOSZENIE</w:t>
      </w:r>
    </w:p>
    <w:p w14:paraId="1DC18BD7" w14:textId="77777777" w:rsidR="005654F6" w:rsidRPr="00692D88" w:rsidRDefault="008438AC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692D88">
        <w:rPr>
          <w:rFonts w:asciiTheme="minorHAnsi" w:hAnsiTheme="minorHAnsi" w:cstheme="minorHAnsi"/>
          <w:b/>
          <w:bCs/>
        </w:rPr>
        <w:t xml:space="preserve">zamiaru eksploatacji </w:t>
      </w:r>
      <w:r w:rsidR="00C36B57" w:rsidRPr="00692D88">
        <w:rPr>
          <w:rFonts w:asciiTheme="minorHAnsi" w:hAnsiTheme="minorHAnsi" w:cstheme="minorHAnsi"/>
          <w:b/>
          <w:bCs/>
        </w:rPr>
        <w:t>przydomowej oczyszczalni ścieków</w:t>
      </w:r>
    </w:p>
    <w:p w14:paraId="251E7C6B" w14:textId="77777777" w:rsidR="005654F6" w:rsidRPr="00692D88" w:rsidRDefault="005654F6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D97C906" w14:textId="77777777" w:rsidR="005654F6" w:rsidRPr="00692D88" w:rsidRDefault="005654F6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6307AED7" w14:textId="32ECBC98" w:rsidR="004D27CA" w:rsidRPr="00692D88" w:rsidRDefault="00C36B57">
      <w:pPr>
        <w:pStyle w:val="Standard"/>
        <w:ind w:firstLine="709"/>
        <w:jc w:val="both"/>
        <w:rPr>
          <w:rFonts w:asciiTheme="minorHAnsi" w:hAnsiTheme="minorHAnsi" w:cstheme="minorHAnsi"/>
          <w:bCs/>
        </w:rPr>
      </w:pPr>
      <w:r w:rsidRPr="00692D88">
        <w:rPr>
          <w:rFonts w:asciiTheme="minorHAnsi" w:hAnsiTheme="minorHAnsi" w:cstheme="minorHAnsi"/>
        </w:rPr>
        <w:t>Na podstawie art. 152 ust. 1 ustawy z</w:t>
      </w:r>
      <w:r w:rsidR="00386A41" w:rsidRPr="00692D88">
        <w:rPr>
          <w:rFonts w:asciiTheme="minorHAnsi" w:hAnsiTheme="minorHAnsi" w:cstheme="minorHAnsi"/>
        </w:rPr>
        <w:t xml:space="preserve"> dnia 27 kwietnia 2001r. Prawo ochrony ś</w:t>
      </w:r>
      <w:r w:rsidRPr="00692D88">
        <w:rPr>
          <w:rFonts w:asciiTheme="minorHAnsi" w:hAnsiTheme="minorHAnsi" w:cstheme="minorHAnsi"/>
        </w:rPr>
        <w:t xml:space="preserve">rodowiska </w:t>
      </w:r>
    </w:p>
    <w:p w14:paraId="38CB48C5" w14:textId="77777777" w:rsidR="008438AC" w:rsidRPr="00692D88" w:rsidRDefault="008438AC">
      <w:pPr>
        <w:pStyle w:val="Standard"/>
        <w:ind w:firstLine="709"/>
        <w:jc w:val="both"/>
        <w:rPr>
          <w:rFonts w:asciiTheme="minorHAnsi" w:hAnsiTheme="minorHAnsi" w:cstheme="minorHAnsi"/>
          <w:bCs/>
        </w:rPr>
      </w:pPr>
    </w:p>
    <w:p w14:paraId="69B37F29" w14:textId="77777777" w:rsidR="005654F6" w:rsidRPr="00692D88" w:rsidRDefault="00C36B57" w:rsidP="007676CD">
      <w:pPr>
        <w:pStyle w:val="Standard"/>
        <w:jc w:val="center"/>
        <w:rPr>
          <w:rFonts w:asciiTheme="minorHAnsi" w:hAnsiTheme="minorHAnsi" w:cstheme="minorHAnsi"/>
          <w:b/>
        </w:rPr>
      </w:pPr>
      <w:r w:rsidRPr="00692D88">
        <w:rPr>
          <w:rFonts w:asciiTheme="minorHAnsi" w:hAnsiTheme="minorHAnsi" w:cstheme="minorHAnsi"/>
          <w:b/>
        </w:rPr>
        <w:t xml:space="preserve">zgłaszam rozpoczęcie eksploatacji </w:t>
      </w:r>
      <w:r w:rsidR="005C2F42" w:rsidRPr="00692D88">
        <w:rPr>
          <w:rFonts w:asciiTheme="minorHAnsi" w:hAnsiTheme="minorHAnsi" w:cstheme="minorHAnsi"/>
          <w:b/>
        </w:rPr>
        <w:t xml:space="preserve">przydomowej </w:t>
      </w:r>
      <w:r w:rsidRPr="00692D88">
        <w:rPr>
          <w:rFonts w:asciiTheme="minorHAnsi" w:hAnsiTheme="minorHAnsi" w:cstheme="minorHAnsi"/>
          <w:b/>
        </w:rPr>
        <w:t xml:space="preserve">oczyszczalni ścieków o przepustowości </w:t>
      </w:r>
      <w:r w:rsidR="00386A41" w:rsidRPr="00692D88">
        <w:rPr>
          <w:rFonts w:asciiTheme="minorHAnsi" w:hAnsiTheme="minorHAnsi" w:cstheme="minorHAnsi"/>
          <w:b/>
        </w:rPr>
        <w:t>do</w:t>
      </w:r>
      <w:r w:rsidRPr="00692D88">
        <w:rPr>
          <w:rFonts w:asciiTheme="minorHAnsi" w:hAnsiTheme="minorHAnsi" w:cstheme="minorHAnsi"/>
          <w:b/>
        </w:rPr>
        <w:t xml:space="preserve"> 5 m</w:t>
      </w:r>
      <w:r w:rsidRPr="00692D88">
        <w:rPr>
          <w:rFonts w:asciiTheme="minorHAnsi" w:hAnsiTheme="minorHAnsi" w:cstheme="minorHAnsi"/>
          <w:b/>
          <w:vertAlign w:val="superscript"/>
        </w:rPr>
        <w:t>3</w:t>
      </w:r>
      <w:r w:rsidR="008E4B7F" w:rsidRPr="00692D88">
        <w:rPr>
          <w:rFonts w:asciiTheme="minorHAnsi" w:hAnsiTheme="minorHAnsi" w:cstheme="minorHAnsi"/>
          <w:b/>
        </w:rPr>
        <w:t xml:space="preserve"> na </w:t>
      </w:r>
      <w:r w:rsidRPr="00692D88">
        <w:rPr>
          <w:rFonts w:asciiTheme="minorHAnsi" w:hAnsiTheme="minorHAnsi" w:cstheme="minorHAnsi"/>
          <w:b/>
        </w:rPr>
        <w:t>d</w:t>
      </w:r>
      <w:r w:rsidR="00386A41" w:rsidRPr="00692D88">
        <w:rPr>
          <w:rFonts w:asciiTheme="minorHAnsi" w:hAnsiTheme="minorHAnsi" w:cstheme="minorHAnsi"/>
          <w:b/>
        </w:rPr>
        <w:t>obę</w:t>
      </w:r>
      <w:r w:rsidRPr="00692D88">
        <w:rPr>
          <w:rFonts w:asciiTheme="minorHAnsi" w:hAnsiTheme="minorHAnsi" w:cstheme="minorHAnsi"/>
          <w:b/>
        </w:rPr>
        <w:t xml:space="preserve"> w ramach zwykłego korzystania z wód.</w:t>
      </w:r>
    </w:p>
    <w:p w14:paraId="262240AE" w14:textId="77777777" w:rsidR="005654F6" w:rsidRPr="00692D88" w:rsidRDefault="005654F6">
      <w:pPr>
        <w:pStyle w:val="Standard"/>
        <w:rPr>
          <w:rFonts w:asciiTheme="minorHAnsi" w:hAnsiTheme="minorHAnsi" w:cstheme="minorHAnsi"/>
        </w:rPr>
      </w:pPr>
    </w:p>
    <w:p w14:paraId="0B182590" w14:textId="77777777" w:rsidR="005654F6" w:rsidRPr="00692D88" w:rsidRDefault="00C36B57" w:rsidP="009573FD">
      <w:pPr>
        <w:pStyle w:val="Standard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Adres i nr działki, na terenie której prowadzon</w:t>
      </w:r>
      <w:r w:rsidR="00077F5E" w:rsidRPr="00692D88">
        <w:rPr>
          <w:rFonts w:asciiTheme="minorHAnsi" w:hAnsiTheme="minorHAnsi" w:cstheme="minorHAnsi"/>
        </w:rPr>
        <w:t xml:space="preserve">a jest eksploatacja przydomowej </w:t>
      </w:r>
      <w:r w:rsidRPr="00692D88">
        <w:rPr>
          <w:rFonts w:asciiTheme="minorHAnsi" w:hAnsiTheme="minorHAnsi" w:cstheme="minorHAnsi"/>
        </w:rPr>
        <w:t>oczyszczalni ścieków:</w:t>
      </w:r>
    </w:p>
    <w:p w14:paraId="3865AA54" w14:textId="48BA66E3" w:rsidR="00FA3C9F" w:rsidRPr="00692D88" w:rsidRDefault="00C36B57" w:rsidP="00FA3C9F">
      <w:pPr>
        <w:pStyle w:val="Standard"/>
        <w:spacing w:line="360" w:lineRule="auto"/>
        <w:ind w:left="363" w:hanging="6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…………………………………………………………..……………………………………………………………….……………………………………….………………………</w:t>
      </w:r>
      <w:r w:rsidR="009573FD" w:rsidRPr="00692D88">
        <w:rPr>
          <w:rFonts w:asciiTheme="minorHAnsi" w:hAnsiTheme="minorHAnsi" w:cstheme="minorHAnsi"/>
        </w:rPr>
        <w:t>………</w:t>
      </w:r>
      <w:r w:rsidR="00186DC5" w:rsidRPr="00692D88">
        <w:rPr>
          <w:rFonts w:asciiTheme="minorHAnsi" w:hAnsiTheme="minorHAnsi" w:cstheme="minorHAnsi"/>
        </w:rPr>
        <w:t>………………………………………………………………………...</w:t>
      </w:r>
      <w:r w:rsidR="009573FD" w:rsidRPr="00692D88">
        <w:rPr>
          <w:rFonts w:asciiTheme="minorHAnsi" w:hAnsiTheme="minorHAnsi" w:cstheme="minorHAnsi"/>
        </w:rPr>
        <w:t>…</w:t>
      </w:r>
      <w:r w:rsidR="00692D88">
        <w:rPr>
          <w:rFonts w:asciiTheme="minorHAnsi" w:hAnsiTheme="minorHAnsi" w:cstheme="minorHAnsi"/>
        </w:rPr>
        <w:t>.</w:t>
      </w:r>
    </w:p>
    <w:p w14:paraId="2F442804" w14:textId="77777777" w:rsidR="005654F6" w:rsidRPr="00692D88" w:rsidRDefault="00C36B57" w:rsidP="009573FD">
      <w:pPr>
        <w:pStyle w:val="Standard"/>
        <w:numPr>
          <w:ilvl w:val="0"/>
          <w:numId w:val="9"/>
        </w:numPr>
        <w:ind w:hanging="357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Przeznaczenie oczyszczalni (zaznaczyć właściwe):</w:t>
      </w:r>
    </w:p>
    <w:p w14:paraId="64BFF093" w14:textId="77777777" w:rsidR="005654F6" w:rsidRPr="00692D88" w:rsidRDefault="00C36B57" w:rsidP="003536B8">
      <w:pPr>
        <w:pStyle w:val="Standard"/>
        <w:numPr>
          <w:ilvl w:val="0"/>
          <w:numId w:val="27"/>
        </w:numPr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na potrzeby własnego gospodarstwa domowego,</w:t>
      </w:r>
    </w:p>
    <w:p w14:paraId="327D306A" w14:textId="77777777" w:rsidR="005654F6" w:rsidRPr="00692D88" w:rsidRDefault="00C36B57" w:rsidP="003536B8">
      <w:pPr>
        <w:pStyle w:val="Standard"/>
        <w:numPr>
          <w:ilvl w:val="0"/>
          <w:numId w:val="27"/>
        </w:numPr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na potrzeby własnego gospodarstwa rolnego.</w:t>
      </w:r>
    </w:p>
    <w:p w14:paraId="07B71366" w14:textId="77777777" w:rsidR="00154CF5" w:rsidRPr="00692D88" w:rsidRDefault="00154CF5" w:rsidP="003536B8">
      <w:pPr>
        <w:pStyle w:val="Standard"/>
        <w:numPr>
          <w:ilvl w:val="0"/>
          <w:numId w:val="27"/>
        </w:numPr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Inne </w:t>
      </w:r>
    </w:p>
    <w:p w14:paraId="156FEF13" w14:textId="77777777" w:rsidR="00154CF5" w:rsidRPr="00692D88" w:rsidRDefault="00154CF5" w:rsidP="00154CF5">
      <w:pPr>
        <w:pStyle w:val="Standard"/>
        <w:ind w:left="720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0233562A" w14:textId="77777777" w:rsidR="005654F6" w:rsidRPr="00692D88" w:rsidRDefault="005654F6">
      <w:pPr>
        <w:pStyle w:val="Standard"/>
        <w:ind w:left="360"/>
        <w:rPr>
          <w:rFonts w:asciiTheme="minorHAnsi" w:hAnsiTheme="minorHAnsi" w:cstheme="minorHAnsi"/>
        </w:rPr>
      </w:pPr>
    </w:p>
    <w:p w14:paraId="067D4DD2" w14:textId="77777777" w:rsidR="00825605" w:rsidRPr="00692D88" w:rsidRDefault="00154CF5">
      <w:pPr>
        <w:pStyle w:val="Standard"/>
        <w:numPr>
          <w:ilvl w:val="0"/>
          <w:numId w:val="9"/>
        </w:numPr>
        <w:spacing w:after="120"/>
        <w:ind w:left="357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Wielkość i rodzaj emisji tj. </w:t>
      </w:r>
    </w:p>
    <w:p w14:paraId="101F2C7D" w14:textId="77777777" w:rsidR="00A124BD" w:rsidRPr="00692D88" w:rsidRDefault="009F0453" w:rsidP="00825605">
      <w:pPr>
        <w:pStyle w:val="Standard"/>
        <w:spacing w:after="120"/>
        <w:ind w:left="357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- miejsce wprowadzania ścieków :  na grunt własny</w:t>
      </w:r>
      <w:r w:rsidR="00A124BD" w:rsidRPr="00692D88">
        <w:rPr>
          <w:rFonts w:asciiTheme="minorHAnsi" w:hAnsiTheme="minorHAnsi" w:cstheme="minorHAnsi"/>
        </w:rPr>
        <w:t xml:space="preserve"> / do wód* </w:t>
      </w:r>
      <w:r w:rsidRPr="00692D88">
        <w:rPr>
          <w:rFonts w:asciiTheme="minorHAnsi" w:hAnsiTheme="minorHAnsi" w:cstheme="minorHAnsi"/>
        </w:rPr>
        <w:t xml:space="preserve">: </w:t>
      </w:r>
    </w:p>
    <w:p w14:paraId="16FA6E8D" w14:textId="0F26424C" w:rsidR="00186DC5" w:rsidRPr="00692D88" w:rsidRDefault="00A124BD" w:rsidP="00825605">
      <w:pPr>
        <w:pStyle w:val="Standard"/>
        <w:spacing w:after="120"/>
        <w:ind w:left="357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   </w:t>
      </w:r>
      <w:r w:rsidR="009F0453" w:rsidRPr="00692D88">
        <w:rPr>
          <w:rFonts w:asciiTheme="minorHAnsi" w:hAnsiTheme="minorHAnsi" w:cstheme="minorHAnsi"/>
        </w:rPr>
        <w:t xml:space="preserve">działka nr </w:t>
      </w:r>
      <w:proofErr w:type="spellStart"/>
      <w:r w:rsidR="009F0453" w:rsidRPr="00692D88">
        <w:rPr>
          <w:rFonts w:asciiTheme="minorHAnsi" w:hAnsiTheme="minorHAnsi" w:cstheme="minorHAnsi"/>
        </w:rPr>
        <w:t>ewid</w:t>
      </w:r>
      <w:proofErr w:type="spellEnd"/>
      <w:r w:rsidR="00186DC5" w:rsidRPr="00692D88">
        <w:rPr>
          <w:rFonts w:asciiTheme="minorHAnsi" w:hAnsiTheme="minorHAnsi" w:cstheme="minorHAnsi"/>
        </w:rPr>
        <w:t xml:space="preserve"> i </w:t>
      </w:r>
      <w:r w:rsidR="00731DB1" w:rsidRPr="00692D88">
        <w:rPr>
          <w:rFonts w:asciiTheme="minorHAnsi" w:hAnsiTheme="minorHAnsi" w:cstheme="minorHAnsi"/>
        </w:rPr>
        <w:t>obręb ……</w:t>
      </w:r>
      <w:r w:rsidRPr="00692D88">
        <w:rPr>
          <w:rFonts w:asciiTheme="minorHAnsi" w:hAnsiTheme="minorHAnsi" w:cstheme="minorHAnsi"/>
        </w:rPr>
        <w:t>…………</w:t>
      </w:r>
      <w:r w:rsidR="00692D88">
        <w:rPr>
          <w:rFonts w:asciiTheme="minorHAnsi" w:hAnsiTheme="minorHAnsi" w:cstheme="minorHAnsi"/>
        </w:rPr>
        <w:t>……………………………………………………</w:t>
      </w:r>
      <w:r w:rsidRPr="00692D88">
        <w:rPr>
          <w:rFonts w:asciiTheme="minorHAnsi" w:hAnsiTheme="minorHAnsi" w:cstheme="minorHAnsi"/>
        </w:rPr>
        <w:t>……………………….</w:t>
      </w:r>
      <w:r w:rsidR="00731DB1" w:rsidRPr="00692D88">
        <w:rPr>
          <w:rFonts w:asciiTheme="minorHAnsi" w:hAnsiTheme="minorHAnsi" w:cstheme="minorHAnsi"/>
        </w:rPr>
        <w:t>…….</w:t>
      </w:r>
    </w:p>
    <w:p w14:paraId="206FD5D4" w14:textId="77777777" w:rsidR="00825605" w:rsidRPr="00692D88" w:rsidRDefault="009F0453" w:rsidP="00825605">
      <w:pPr>
        <w:pStyle w:val="Standard"/>
        <w:spacing w:after="120"/>
        <w:ind w:left="357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-</w:t>
      </w:r>
      <w:r w:rsidR="00186DC5" w:rsidRPr="00692D88">
        <w:rPr>
          <w:rFonts w:asciiTheme="minorHAnsi" w:hAnsiTheme="minorHAnsi" w:cstheme="minorHAnsi"/>
        </w:rPr>
        <w:t xml:space="preserve"> </w:t>
      </w:r>
      <w:r w:rsidR="00154CF5" w:rsidRPr="00692D88">
        <w:rPr>
          <w:rFonts w:asciiTheme="minorHAnsi" w:hAnsiTheme="minorHAnsi" w:cstheme="minorHAnsi"/>
        </w:rPr>
        <w:t>p</w:t>
      </w:r>
      <w:r w:rsidR="00C36B57" w:rsidRPr="00692D88">
        <w:rPr>
          <w:rFonts w:asciiTheme="minorHAnsi" w:hAnsiTheme="minorHAnsi" w:cstheme="minorHAnsi"/>
        </w:rPr>
        <w:t>rzepustowość przydomowej oczyszczalni</w:t>
      </w:r>
      <w:r w:rsidR="00825605" w:rsidRPr="00692D88">
        <w:rPr>
          <w:rFonts w:asciiTheme="minorHAnsi" w:hAnsiTheme="minorHAnsi" w:cstheme="minorHAnsi"/>
        </w:rPr>
        <w:t xml:space="preserve"> wg projektu </w:t>
      </w:r>
      <w:r w:rsidR="00A67B69" w:rsidRPr="00692D88">
        <w:rPr>
          <w:rFonts w:asciiTheme="minorHAnsi" w:hAnsiTheme="minorHAnsi" w:cstheme="minorHAnsi"/>
        </w:rPr>
        <w:t xml:space="preserve"> </w:t>
      </w:r>
      <w:r w:rsidR="00A124BD" w:rsidRPr="00692D88">
        <w:rPr>
          <w:rFonts w:asciiTheme="minorHAnsi" w:hAnsiTheme="minorHAnsi" w:cstheme="minorHAnsi"/>
        </w:rPr>
        <w:t>………..</w:t>
      </w:r>
      <w:r w:rsidR="00825605" w:rsidRPr="00692D88">
        <w:rPr>
          <w:rFonts w:asciiTheme="minorHAnsi" w:hAnsiTheme="minorHAnsi" w:cstheme="minorHAnsi"/>
        </w:rPr>
        <w:t xml:space="preserve">………….. </w:t>
      </w:r>
      <w:r w:rsidR="00154CF5" w:rsidRPr="00692D88">
        <w:rPr>
          <w:rFonts w:asciiTheme="minorHAnsi" w:hAnsiTheme="minorHAnsi" w:cstheme="minorHAnsi"/>
        </w:rPr>
        <w:t>m</w:t>
      </w:r>
      <w:r w:rsidR="00154CF5" w:rsidRPr="00692D88">
        <w:rPr>
          <w:rFonts w:asciiTheme="minorHAnsi" w:hAnsiTheme="minorHAnsi" w:cstheme="minorHAnsi"/>
          <w:vertAlign w:val="superscript"/>
        </w:rPr>
        <w:t>3</w:t>
      </w:r>
      <w:r w:rsidR="00825605" w:rsidRPr="00692D88">
        <w:rPr>
          <w:rFonts w:asciiTheme="minorHAnsi" w:hAnsiTheme="minorHAnsi" w:cstheme="minorHAnsi"/>
        </w:rPr>
        <w:t>/dobę</w:t>
      </w:r>
    </w:p>
    <w:p w14:paraId="7D6AE37E" w14:textId="361D3A8A" w:rsidR="00825605" w:rsidRPr="00692D88" w:rsidRDefault="009F0453" w:rsidP="00825605">
      <w:pPr>
        <w:pStyle w:val="Standard"/>
        <w:spacing w:after="120"/>
        <w:ind w:left="357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- </w:t>
      </w:r>
      <w:r w:rsidR="00154CF5" w:rsidRPr="00692D88">
        <w:rPr>
          <w:rFonts w:asciiTheme="minorHAnsi" w:hAnsiTheme="minorHAnsi" w:cstheme="minorHAnsi"/>
        </w:rPr>
        <w:t>rodzaj ścieków (bytowe, komunalne c</w:t>
      </w:r>
      <w:r w:rsidR="00825605" w:rsidRPr="00692D88">
        <w:rPr>
          <w:rFonts w:asciiTheme="minorHAnsi" w:hAnsiTheme="minorHAnsi" w:cstheme="minorHAnsi"/>
        </w:rPr>
        <w:t>zy przemysłowe)……………</w:t>
      </w:r>
      <w:r w:rsidR="00A124BD" w:rsidRPr="00692D88">
        <w:rPr>
          <w:rFonts w:asciiTheme="minorHAnsi" w:hAnsiTheme="minorHAnsi" w:cstheme="minorHAnsi"/>
        </w:rPr>
        <w:t>………</w:t>
      </w:r>
      <w:r w:rsidR="00692D88">
        <w:rPr>
          <w:rFonts w:asciiTheme="minorHAnsi" w:hAnsiTheme="minorHAnsi" w:cstheme="minorHAnsi"/>
        </w:rPr>
        <w:t>…………..…….</w:t>
      </w:r>
      <w:r w:rsidR="00A124BD" w:rsidRPr="00692D88">
        <w:rPr>
          <w:rFonts w:asciiTheme="minorHAnsi" w:hAnsiTheme="minorHAnsi" w:cstheme="minorHAnsi"/>
        </w:rPr>
        <w:t>……</w:t>
      </w:r>
      <w:r w:rsidR="00825605" w:rsidRPr="00692D88">
        <w:rPr>
          <w:rFonts w:asciiTheme="minorHAnsi" w:hAnsiTheme="minorHAnsi" w:cstheme="minorHAnsi"/>
        </w:rPr>
        <w:t>…….</w:t>
      </w:r>
    </w:p>
    <w:p w14:paraId="08A6472F" w14:textId="12B8FB54" w:rsidR="00825605" w:rsidRPr="00692D88" w:rsidRDefault="009F0453" w:rsidP="00825605">
      <w:pPr>
        <w:pStyle w:val="Standard"/>
        <w:spacing w:after="120"/>
        <w:ind w:left="357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- </w:t>
      </w:r>
      <w:r w:rsidR="00154CF5" w:rsidRPr="00692D88">
        <w:rPr>
          <w:rFonts w:asciiTheme="minorHAnsi" w:hAnsiTheme="minorHAnsi" w:cstheme="minorHAnsi"/>
        </w:rPr>
        <w:t>częstotliwość</w:t>
      </w:r>
      <w:r w:rsidR="00825605" w:rsidRPr="00692D88">
        <w:rPr>
          <w:rFonts w:asciiTheme="minorHAnsi" w:hAnsiTheme="minorHAnsi" w:cstheme="minorHAnsi"/>
        </w:rPr>
        <w:t xml:space="preserve"> wywozu osadu</w:t>
      </w:r>
      <w:r w:rsidR="00154CF5" w:rsidRPr="00692D88">
        <w:rPr>
          <w:rFonts w:asciiTheme="minorHAnsi" w:hAnsiTheme="minorHAnsi" w:cstheme="minorHAnsi"/>
        </w:rPr>
        <w:t xml:space="preserve"> </w:t>
      </w:r>
      <w:r w:rsidR="00825605" w:rsidRPr="00692D88">
        <w:rPr>
          <w:rFonts w:asciiTheme="minorHAnsi" w:hAnsiTheme="minorHAnsi" w:cstheme="minorHAnsi"/>
        </w:rPr>
        <w:t>……</w:t>
      </w:r>
      <w:r w:rsidR="00A124BD" w:rsidRPr="00692D88">
        <w:rPr>
          <w:rFonts w:asciiTheme="minorHAnsi" w:hAnsiTheme="minorHAnsi" w:cstheme="minorHAnsi"/>
        </w:rPr>
        <w:t>………</w:t>
      </w:r>
      <w:r w:rsidR="00692D88">
        <w:rPr>
          <w:rFonts w:asciiTheme="minorHAnsi" w:hAnsiTheme="minorHAnsi" w:cstheme="minorHAnsi"/>
        </w:rPr>
        <w:t>……….</w:t>
      </w:r>
      <w:r w:rsidR="00825605" w:rsidRPr="00692D88">
        <w:rPr>
          <w:rFonts w:asciiTheme="minorHAnsi" w:hAnsiTheme="minorHAnsi" w:cstheme="minorHAnsi"/>
        </w:rPr>
        <w:t xml:space="preserve">..…..…/rok </w:t>
      </w:r>
    </w:p>
    <w:p w14:paraId="6E058F3E" w14:textId="4151CD47" w:rsidR="005654F6" w:rsidRPr="00692D88" w:rsidRDefault="009F0453" w:rsidP="00825605">
      <w:pPr>
        <w:pStyle w:val="Standard"/>
        <w:spacing w:after="120"/>
        <w:ind w:left="357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- </w:t>
      </w:r>
      <w:r w:rsidR="00154CF5" w:rsidRPr="00692D88">
        <w:rPr>
          <w:rFonts w:asciiTheme="minorHAnsi" w:hAnsiTheme="minorHAnsi" w:cstheme="minorHAnsi"/>
        </w:rPr>
        <w:t xml:space="preserve">miejsce </w:t>
      </w:r>
      <w:r w:rsidR="00825605" w:rsidRPr="00692D88">
        <w:rPr>
          <w:rFonts w:asciiTheme="minorHAnsi" w:hAnsiTheme="minorHAnsi" w:cstheme="minorHAnsi"/>
        </w:rPr>
        <w:t>utylizacji</w:t>
      </w:r>
      <w:r w:rsidR="00154CF5" w:rsidRPr="00692D88">
        <w:rPr>
          <w:rFonts w:asciiTheme="minorHAnsi" w:hAnsiTheme="minorHAnsi" w:cstheme="minorHAnsi"/>
        </w:rPr>
        <w:t xml:space="preserve"> osady </w:t>
      </w:r>
      <w:r w:rsidR="00825605" w:rsidRPr="00692D88">
        <w:rPr>
          <w:rFonts w:asciiTheme="minorHAnsi" w:hAnsiTheme="minorHAnsi" w:cstheme="minorHAnsi"/>
        </w:rPr>
        <w:t xml:space="preserve"> ……</w:t>
      </w:r>
      <w:r w:rsidR="00731DB1" w:rsidRPr="00692D88">
        <w:rPr>
          <w:rFonts w:asciiTheme="minorHAnsi" w:hAnsiTheme="minorHAnsi" w:cstheme="minorHAnsi"/>
        </w:rPr>
        <w:t>………………………………</w:t>
      </w:r>
      <w:r w:rsidR="00692D88">
        <w:rPr>
          <w:rFonts w:asciiTheme="minorHAnsi" w:hAnsiTheme="minorHAnsi" w:cstheme="minorHAnsi"/>
        </w:rPr>
        <w:t>………..</w:t>
      </w:r>
      <w:r w:rsidR="00731DB1" w:rsidRPr="00692D88">
        <w:rPr>
          <w:rFonts w:asciiTheme="minorHAnsi" w:hAnsiTheme="minorHAnsi" w:cstheme="minorHAnsi"/>
        </w:rPr>
        <w:t>…</w:t>
      </w:r>
      <w:r w:rsidR="00692D88">
        <w:rPr>
          <w:rFonts w:asciiTheme="minorHAnsi" w:hAnsiTheme="minorHAnsi" w:cstheme="minorHAnsi"/>
        </w:rPr>
        <w:t>…………………….</w:t>
      </w:r>
      <w:r w:rsidR="00731DB1" w:rsidRPr="00692D88">
        <w:rPr>
          <w:rFonts w:asciiTheme="minorHAnsi" w:hAnsiTheme="minorHAnsi" w:cstheme="minorHAnsi"/>
        </w:rPr>
        <w:t>………….</w:t>
      </w:r>
      <w:r w:rsidR="00825605" w:rsidRPr="00692D88">
        <w:rPr>
          <w:rFonts w:asciiTheme="minorHAnsi" w:hAnsiTheme="minorHAnsi" w:cstheme="minorHAnsi"/>
        </w:rPr>
        <w:t>…………….</w:t>
      </w:r>
    </w:p>
    <w:p w14:paraId="6CD5156B" w14:textId="77777777" w:rsidR="00731DB1" w:rsidRPr="00692D88" w:rsidRDefault="00731DB1" w:rsidP="00731DB1">
      <w:pPr>
        <w:pStyle w:val="Akapitzlist"/>
        <w:widowControl/>
        <w:numPr>
          <w:ilvl w:val="0"/>
          <w:numId w:val="9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Theme="minorHAnsi" w:hAnsiTheme="minorHAnsi" w:cstheme="minorHAnsi"/>
          <w:snapToGrid w:val="0"/>
        </w:rPr>
      </w:pPr>
      <w:r w:rsidRPr="00692D88">
        <w:rPr>
          <w:rFonts w:asciiTheme="minorHAnsi" w:hAnsiTheme="minorHAnsi" w:cstheme="minorHAnsi"/>
          <w:snapToGrid w:val="0"/>
        </w:rPr>
        <w:t xml:space="preserve">Czas funkcjonowania instalacji </w:t>
      </w:r>
      <w:r w:rsidRPr="00692D88">
        <w:rPr>
          <w:rFonts w:asciiTheme="minorHAnsi" w:hAnsiTheme="minorHAnsi" w:cstheme="minorHAnsi"/>
        </w:rPr>
        <w:t>(zaznaczyć właściwe):</w:t>
      </w:r>
    </w:p>
    <w:p w14:paraId="45A3A281" w14:textId="77777777" w:rsidR="00731DB1" w:rsidRPr="00692D88" w:rsidRDefault="00731DB1" w:rsidP="003536B8">
      <w:pPr>
        <w:widowControl/>
        <w:numPr>
          <w:ilvl w:val="0"/>
          <w:numId w:val="28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praca stała, </w:t>
      </w:r>
    </w:p>
    <w:p w14:paraId="319E19CA" w14:textId="77777777" w:rsidR="00731DB1" w:rsidRPr="00692D88" w:rsidRDefault="00731DB1" w:rsidP="003536B8">
      <w:pPr>
        <w:widowControl/>
        <w:numPr>
          <w:ilvl w:val="0"/>
          <w:numId w:val="28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lastRenderedPageBreak/>
        <w:t>praca okresowa.</w:t>
      </w:r>
    </w:p>
    <w:p w14:paraId="19501594" w14:textId="77777777" w:rsidR="00186DC5" w:rsidRPr="00692D88" w:rsidRDefault="00186DC5" w:rsidP="00186DC5">
      <w:pPr>
        <w:pStyle w:val="Standard"/>
        <w:ind w:left="360"/>
        <w:rPr>
          <w:rFonts w:asciiTheme="minorHAnsi" w:hAnsiTheme="minorHAnsi" w:cstheme="minorHAnsi"/>
        </w:rPr>
      </w:pPr>
    </w:p>
    <w:p w14:paraId="30589546" w14:textId="77777777" w:rsidR="00F0312A" w:rsidRPr="00692D88" w:rsidRDefault="00A712DB" w:rsidP="00186DC5">
      <w:pPr>
        <w:pStyle w:val="Standard"/>
        <w:numPr>
          <w:ilvl w:val="0"/>
          <w:numId w:val="9"/>
        </w:numPr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Opis stosowanych metod ogranicza</w:t>
      </w:r>
      <w:r w:rsidR="00C36B57" w:rsidRPr="00692D88">
        <w:rPr>
          <w:rFonts w:asciiTheme="minorHAnsi" w:hAnsiTheme="minorHAnsi" w:cstheme="minorHAnsi"/>
        </w:rPr>
        <w:t xml:space="preserve">nia </w:t>
      </w:r>
      <w:r w:rsidRPr="00692D88">
        <w:rPr>
          <w:rFonts w:asciiTheme="minorHAnsi" w:hAnsiTheme="minorHAnsi" w:cstheme="minorHAnsi"/>
        </w:rPr>
        <w:t>wielkości emisji</w:t>
      </w:r>
      <w:r w:rsidR="00825605" w:rsidRPr="00692D88">
        <w:rPr>
          <w:rFonts w:asciiTheme="minorHAnsi" w:hAnsiTheme="minorHAnsi" w:cstheme="minorHAnsi"/>
        </w:rPr>
        <w:t xml:space="preserve"> (charakterystyka zastosowanych urządzeń oczyszczających ścieki</w:t>
      </w:r>
      <w:r w:rsidR="00A67B69" w:rsidRPr="00692D88">
        <w:rPr>
          <w:rFonts w:asciiTheme="minorHAnsi" w:hAnsiTheme="minorHAnsi" w:cstheme="minorHAnsi"/>
        </w:rPr>
        <w:t>, informacja o stosowanych preparatach</w:t>
      </w:r>
      <w:r w:rsidR="00825605" w:rsidRPr="00692D88">
        <w:rPr>
          <w:rFonts w:asciiTheme="minorHAnsi" w:hAnsiTheme="minorHAnsi" w:cstheme="minorHAnsi"/>
        </w:rPr>
        <w:t>)</w:t>
      </w:r>
      <w:r w:rsidR="00F0312A" w:rsidRPr="00692D88">
        <w:rPr>
          <w:rFonts w:asciiTheme="minorHAnsi" w:hAnsiTheme="minorHAnsi" w:cstheme="minorHAnsi"/>
        </w:rPr>
        <w:t>:</w:t>
      </w:r>
    </w:p>
    <w:p w14:paraId="51637559" w14:textId="4BCE8BDC" w:rsidR="005654F6" w:rsidRPr="00692D88" w:rsidRDefault="00C36B57" w:rsidP="00F0312A">
      <w:pPr>
        <w:pStyle w:val="Standard"/>
        <w:spacing w:line="360" w:lineRule="auto"/>
        <w:ind w:left="360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</w:t>
      </w:r>
      <w:r w:rsidR="00F0312A" w:rsidRPr="00692D88">
        <w:rPr>
          <w:rFonts w:asciiTheme="minorHAnsi" w:hAnsiTheme="minorHAnsi" w:cstheme="minorHAnsi"/>
        </w:rPr>
        <w:t>……</w:t>
      </w:r>
      <w:r w:rsidR="00692D88">
        <w:rPr>
          <w:rFonts w:asciiTheme="minorHAnsi" w:hAnsiTheme="minorHAnsi" w:cstheme="minorHAnsi"/>
        </w:rPr>
        <w:t>..</w:t>
      </w:r>
    </w:p>
    <w:p w14:paraId="6F99A5C8" w14:textId="77777777" w:rsidR="00A67B69" w:rsidRPr="00692D88" w:rsidRDefault="00A67B69" w:rsidP="00A67B69">
      <w:pPr>
        <w:pStyle w:val="Domylnie"/>
        <w:tabs>
          <w:tab w:val="left" w:pos="420"/>
        </w:tabs>
        <w:jc w:val="right"/>
        <w:rPr>
          <w:rFonts w:asciiTheme="minorHAnsi" w:hAnsiTheme="minorHAnsi" w:cstheme="minorHAnsi"/>
        </w:rPr>
      </w:pPr>
    </w:p>
    <w:p w14:paraId="7479CA50" w14:textId="77777777" w:rsidR="00317DA4" w:rsidRPr="00692D88" w:rsidRDefault="00317DA4" w:rsidP="00731DB1">
      <w:pPr>
        <w:pStyle w:val="Akapitzlist"/>
        <w:widowControl/>
        <w:numPr>
          <w:ilvl w:val="0"/>
          <w:numId w:val="9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lang w:eastAsia="pl-PL"/>
        </w:rPr>
      </w:pPr>
      <w:r w:rsidRPr="00692D88">
        <w:rPr>
          <w:rFonts w:asciiTheme="minorHAnsi" w:eastAsia="Times New Roman" w:hAnsiTheme="minorHAnsi" w:cstheme="minorHAnsi"/>
          <w:snapToGrid w:val="0"/>
          <w:lang w:eastAsia="pl-PL"/>
        </w:rPr>
        <w:t>Informacja, czy stopień oczyszczania ścieków jest zgodny z obowiązującymi przepisami*</w:t>
      </w:r>
      <w:r w:rsidR="00A124BD" w:rsidRPr="00692D88">
        <w:rPr>
          <w:rFonts w:asciiTheme="minorHAnsi" w:eastAsia="Times New Roman" w:hAnsiTheme="minorHAnsi" w:cstheme="minorHAnsi"/>
          <w:snapToGrid w:val="0"/>
          <w:lang w:eastAsia="pl-PL"/>
        </w:rPr>
        <w:t>*</w:t>
      </w:r>
      <w:r w:rsidRPr="00692D88">
        <w:rPr>
          <w:rFonts w:asciiTheme="minorHAnsi" w:eastAsia="Times New Roman" w:hAnsiTheme="minorHAnsi" w:cstheme="minorHAnsi"/>
          <w:snapToGrid w:val="0"/>
          <w:lang w:eastAsia="pl-PL"/>
        </w:rPr>
        <w:t>, w tym określenie w (%), na podstawie instrukcji eksploatacji oczyszczalni, stopnia redukcji BZT</w:t>
      </w:r>
      <w:r w:rsidRPr="00692D88">
        <w:rPr>
          <w:rFonts w:asciiTheme="minorHAnsi" w:eastAsia="Times New Roman" w:hAnsiTheme="minorHAnsi" w:cstheme="minorHAnsi"/>
          <w:snapToGrid w:val="0"/>
          <w:vertAlign w:val="subscript"/>
          <w:lang w:eastAsia="pl-PL"/>
        </w:rPr>
        <w:t>5</w:t>
      </w:r>
      <w:r w:rsidRPr="00692D88">
        <w:rPr>
          <w:rFonts w:asciiTheme="minorHAnsi" w:eastAsia="Times New Roman" w:hAnsiTheme="minorHAnsi" w:cstheme="minorHAnsi"/>
          <w:snapToGrid w:val="0"/>
          <w:lang w:eastAsia="pl-PL"/>
        </w:rPr>
        <w:t xml:space="preserve"> i zawiesiny ogólnej w ściekach (ścieki wprowadzane do ziemi) lub</w:t>
      </w:r>
      <w:r w:rsidR="00731DB1" w:rsidRPr="00692D88">
        <w:rPr>
          <w:rFonts w:asciiTheme="minorHAnsi" w:eastAsia="Times New Roman" w:hAnsiTheme="minorHAnsi" w:cstheme="minorHAnsi"/>
          <w:snapToGrid w:val="0"/>
          <w:lang w:eastAsia="pl-PL"/>
        </w:rPr>
        <w:t xml:space="preserve"> stopnia redukcji BZT</w:t>
      </w:r>
      <w:r w:rsidR="00731DB1" w:rsidRPr="00692D88">
        <w:rPr>
          <w:rFonts w:asciiTheme="minorHAnsi" w:eastAsia="Times New Roman" w:hAnsiTheme="minorHAnsi" w:cstheme="minorHAnsi"/>
          <w:snapToGrid w:val="0"/>
          <w:vertAlign w:val="subscript"/>
          <w:lang w:eastAsia="pl-PL"/>
        </w:rPr>
        <w:t>5</w:t>
      </w:r>
      <w:r w:rsidR="00731DB1" w:rsidRPr="00692D88">
        <w:rPr>
          <w:rFonts w:asciiTheme="minorHAnsi" w:eastAsia="Times New Roman" w:hAnsiTheme="minorHAnsi" w:cstheme="minorHAnsi"/>
          <w:snapToGrid w:val="0"/>
          <w:lang w:eastAsia="pl-PL"/>
        </w:rPr>
        <w:t xml:space="preserve">, </w:t>
      </w:r>
      <w:proofErr w:type="spellStart"/>
      <w:r w:rsidR="00731DB1" w:rsidRPr="00692D88">
        <w:rPr>
          <w:rFonts w:asciiTheme="minorHAnsi" w:eastAsia="Times New Roman" w:hAnsiTheme="minorHAnsi" w:cstheme="minorHAnsi"/>
          <w:snapToGrid w:val="0"/>
          <w:lang w:eastAsia="pl-PL"/>
        </w:rPr>
        <w:t>ChZT</w:t>
      </w:r>
      <w:proofErr w:type="spellEnd"/>
      <w:r w:rsidRPr="00692D88">
        <w:rPr>
          <w:rFonts w:asciiTheme="minorHAnsi" w:eastAsia="Times New Roman" w:hAnsiTheme="minorHAnsi" w:cstheme="minorHAnsi"/>
          <w:snapToGrid w:val="0"/>
          <w:lang w:eastAsia="pl-PL"/>
        </w:rPr>
        <w:t xml:space="preserve"> i</w:t>
      </w:r>
      <w:r w:rsidR="00A124BD" w:rsidRPr="00692D88">
        <w:rPr>
          <w:rFonts w:asciiTheme="minorHAnsi" w:eastAsia="Times New Roman" w:hAnsiTheme="minorHAnsi" w:cstheme="minorHAnsi"/>
          <w:snapToGrid w:val="0"/>
          <w:lang w:eastAsia="pl-PL"/>
        </w:rPr>
        <w:t xml:space="preserve"> zawiesiny ogólnej w </w:t>
      </w:r>
      <w:r w:rsidRPr="00692D88">
        <w:rPr>
          <w:rFonts w:asciiTheme="minorHAnsi" w:eastAsia="Times New Roman" w:hAnsiTheme="minorHAnsi" w:cstheme="minorHAnsi"/>
          <w:snapToGrid w:val="0"/>
          <w:lang w:eastAsia="pl-PL"/>
        </w:rPr>
        <w:t>ściekach (ścieki wprowadzane do urządzeń wodnych):</w:t>
      </w:r>
    </w:p>
    <w:p w14:paraId="7F534530" w14:textId="292232C6" w:rsidR="00317DA4" w:rsidRPr="00692D88" w:rsidRDefault="00317DA4" w:rsidP="00731DB1">
      <w:pPr>
        <w:jc w:val="both"/>
        <w:rPr>
          <w:rFonts w:asciiTheme="minorHAnsi" w:eastAsia="Times New Roman" w:hAnsiTheme="minorHAnsi" w:cstheme="minorHAnsi"/>
          <w:snapToGrid w:val="0"/>
          <w:lang w:eastAsia="pl-PL"/>
        </w:rPr>
      </w:pPr>
      <w:r w:rsidRPr="00692D88">
        <w:rPr>
          <w:rFonts w:asciiTheme="minorHAnsi" w:eastAsia="Times New Roman" w:hAnsiTheme="minorHAnsi" w:cstheme="minorHAnsi"/>
          <w:snapToGrid w:val="0"/>
          <w:lang w:eastAsia="pl-PL"/>
        </w:rPr>
        <w:t>………………………………………………………………………………………………</w:t>
      </w:r>
      <w:r w:rsidR="00731DB1" w:rsidRPr="00692D88">
        <w:rPr>
          <w:rFonts w:asciiTheme="minorHAnsi" w:eastAsia="Times New Roman" w:hAnsiTheme="minorHAnsi" w:cstheme="minorHAnsi"/>
          <w:snapToGrid w:val="0"/>
          <w:lang w:eastAsia="pl-PL"/>
        </w:rPr>
        <w:t>……………</w:t>
      </w:r>
      <w:r w:rsidR="00692D88">
        <w:rPr>
          <w:rFonts w:asciiTheme="minorHAnsi" w:eastAsia="Times New Roman" w:hAnsiTheme="minorHAnsi" w:cstheme="minorHAnsi"/>
          <w:snapToGrid w:val="0"/>
          <w:lang w:eastAsia="pl-PL"/>
        </w:rPr>
        <w:t>.</w:t>
      </w:r>
      <w:r w:rsidR="00731DB1" w:rsidRPr="00692D88">
        <w:rPr>
          <w:rFonts w:asciiTheme="minorHAnsi" w:eastAsia="Times New Roman" w:hAnsiTheme="minorHAnsi" w:cstheme="minorHAnsi"/>
          <w:snapToGrid w:val="0"/>
          <w:lang w:eastAsia="pl-PL"/>
        </w:rPr>
        <w:t>………………………………………………………………………………………………………………………………………………………………………………</w:t>
      </w:r>
      <w:r w:rsidR="00692D88">
        <w:rPr>
          <w:rFonts w:asciiTheme="minorHAnsi" w:eastAsia="Times New Roman" w:hAnsiTheme="minorHAnsi" w:cstheme="minorHAnsi"/>
          <w:snapToGrid w:val="0"/>
          <w:lang w:eastAsia="pl-PL"/>
        </w:rPr>
        <w:t>.</w:t>
      </w:r>
      <w:r w:rsidR="00731DB1" w:rsidRPr="00692D88">
        <w:rPr>
          <w:rFonts w:asciiTheme="minorHAnsi" w:eastAsia="Times New Roman" w:hAnsiTheme="minorHAnsi" w:cstheme="minorHAnsi"/>
          <w:snapToGrid w:val="0"/>
          <w:lang w:eastAsia="pl-PL"/>
        </w:rPr>
        <w:t>………</w:t>
      </w:r>
      <w:r w:rsidRPr="00692D88">
        <w:rPr>
          <w:rFonts w:asciiTheme="minorHAnsi" w:eastAsia="Times New Roman" w:hAnsiTheme="minorHAnsi" w:cstheme="minorHAnsi"/>
          <w:snapToGrid w:val="0"/>
          <w:lang w:eastAsia="pl-PL"/>
        </w:rPr>
        <w:t>.…………………………………………………………………………………………………...……………………………………………………………………………………………</w:t>
      </w:r>
      <w:r w:rsidR="00692D88">
        <w:rPr>
          <w:rFonts w:asciiTheme="minorHAnsi" w:eastAsia="Times New Roman" w:hAnsiTheme="minorHAnsi" w:cstheme="minorHAnsi"/>
          <w:snapToGrid w:val="0"/>
          <w:lang w:eastAsia="pl-PL"/>
        </w:rPr>
        <w:t>…………………………………………………………………………….</w:t>
      </w:r>
      <w:r w:rsidRPr="00692D88">
        <w:rPr>
          <w:rFonts w:asciiTheme="minorHAnsi" w:eastAsia="Times New Roman" w:hAnsiTheme="minorHAnsi" w:cstheme="minorHAnsi"/>
          <w:snapToGrid w:val="0"/>
          <w:lang w:eastAsia="pl-PL"/>
        </w:rPr>
        <w:t>…...……</w:t>
      </w:r>
    </w:p>
    <w:p w14:paraId="38923275" w14:textId="77777777" w:rsidR="00731DB1" w:rsidRPr="00692D88" w:rsidRDefault="00731DB1" w:rsidP="00731DB1">
      <w:pPr>
        <w:jc w:val="both"/>
        <w:rPr>
          <w:rFonts w:asciiTheme="minorHAnsi" w:eastAsia="Times New Roman" w:hAnsiTheme="minorHAnsi" w:cstheme="minorHAnsi"/>
          <w:b/>
          <w:snapToGrid w:val="0"/>
          <w:lang w:eastAsia="pl-PL"/>
        </w:rPr>
      </w:pPr>
    </w:p>
    <w:p w14:paraId="5BA67B42" w14:textId="77777777" w:rsidR="00A124BD" w:rsidRPr="00692D88" w:rsidRDefault="00A124BD" w:rsidP="00317DA4">
      <w:pPr>
        <w:autoSpaceDE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92D88">
        <w:rPr>
          <w:rFonts w:asciiTheme="minorHAnsi" w:eastAsia="Times New Roman" w:hAnsiTheme="minorHAnsi" w:cstheme="minorHAnsi"/>
          <w:sz w:val="20"/>
          <w:szCs w:val="20"/>
          <w:lang w:eastAsia="pl-PL"/>
        </w:rPr>
        <w:t>* niepotrzebne skreślić</w:t>
      </w:r>
    </w:p>
    <w:p w14:paraId="1CD37B21" w14:textId="60211694" w:rsidR="00317DA4" w:rsidRPr="00692D88" w:rsidRDefault="00317DA4" w:rsidP="00317DA4">
      <w:pPr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692D88">
        <w:rPr>
          <w:rFonts w:asciiTheme="minorHAnsi" w:eastAsia="Times New Roman" w:hAnsiTheme="minorHAnsi" w:cstheme="minorHAnsi"/>
          <w:sz w:val="20"/>
          <w:szCs w:val="20"/>
          <w:lang w:eastAsia="pl-PL"/>
        </w:rPr>
        <w:t>*</w:t>
      </w:r>
      <w:r w:rsidR="00A124BD" w:rsidRPr="00692D8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* 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Zgodnie z Rozporządzeniem </w:t>
      </w:r>
      <w:r w:rsidR="00763C33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Ministra Gospodarki Morskiej i Żeglugi Śródlądowej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z dnia </w:t>
      </w:r>
      <w:r w:rsidR="00763C33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12 lipca 2019r.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w sprawie </w:t>
      </w:r>
      <w:r w:rsidR="00763C33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substancji szczególnie szkodliwych dla środowiska wodnego oraz 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warunków</w:t>
      </w:r>
      <w:r w:rsidR="00763C33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,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jakie należy spełnić przy wprowadzaniu do wód lub do ziemi</w:t>
      </w:r>
      <w:r w:rsidR="00763C33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ścieków, a także przy odprowadzana wód opadowych lub roztopowych do wód lub do urządzeń wodnych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(Dz. U. z 20</w:t>
      </w:r>
      <w:r w:rsidR="00763C33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19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r., poz. 1</w:t>
      </w:r>
      <w:r w:rsidR="00763C33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311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), ścieki pochodzące z własnego gospodarstwa domowego lub rolnego mogą być wprowadzane do </w:t>
      </w:r>
      <w:r w:rsidR="00F777A2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wód lub 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ziemi, </w:t>
      </w:r>
      <w:r w:rsidR="00BD54CB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w ramach zwykłego korzystania z wód, w granicach gruntu stanowiącego własność wprowadzającego, jeżeli są </w:t>
      </w:r>
      <w:r w:rsidR="00BD54CB" w:rsidRPr="00692D88">
        <w:rPr>
          <w:rFonts w:asciiTheme="minorHAnsi" w:eastAsia="Times New Roman" w:hAnsiTheme="minorHAnsi" w:cstheme="minorHAnsi"/>
          <w:i/>
          <w:iCs/>
          <w:sz w:val="18"/>
          <w:szCs w:val="18"/>
          <w:lang w:eastAsia="ar-SA"/>
        </w:rPr>
        <w:t>spełnione</w:t>
      </w:r>
      <w:r w:rsidR="00BD54CB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łącznie następujące </w:t>
      </w:r>
      <w:r w:rsidR="00BD54CB" w:rsidRPr="00692D88">
        <w:rPr>
          <w:rFonts w:asciiTheme="minorHAnsi" w:eastAsia="Times New Roman" w:hAnsiTheme="minorHAnsi" w:cstheme="minorHAnsi"/>
          <w:i/>
          <w:iCs/>
          <w:sz w:val="18"/>
          <w:szCs w:val="18"/>
          <w:lang w:eastAsia="ar-SA"/>
        </w:rPr>
        <w:t>warunki</w:t>
      </w:r>
      <w:r w:rsidR="00BD54CB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: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:</w:t>
      </w:r>
    </w:p>
    <w:p w14:paraId="782766E5" w14:textId="77777777" w:rsidR="00317DA4" w:rsidRPr="00692D88" w:rsidRDefault="00317DA4" w:rsidP="00317DA4">
      <w:pPr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1) ilość ścieków nie przekracza 5,0 m</w:t>
      </w:r>
      <w:r w:rsidRPr="00692D88">
        <w:rPr>
          <w:rFonts w:asciiTheme="minorHAnsi" w:eastAsia="Times New Roman" w:hAnsiTheme="minorHAnsi" w:cstheme="minorHAnsi"/>
          <w:sz w:val="18"/>
          <w:szCs w:val="18"/>
          <w:vertAlign w:val="superscript"/>
          <w:lang w:eastAsia="ar-SA"/>
        </w:rPr>
        <w:t>3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na dobę,</w:t>
      </w:r>
    </w:p>
    <w:p w14:paraId="1AA34B17" w14:textId="77777777" w:rsidR="00317DA4" w:rsidRPr="00692D88" w:rsidRDefault="00317DA4" w:rsidP="00317DA4">
      <w:pPr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2) </w:t>
      </w:r>
      <w:r w:rsidRPr="00692D88">
        <w:rPr>
          <w:rFonts w:asciiTheme="minorHAnsi" w:eastAsia="Times New Roman" w:hAnsiTheme="minorHAnsi" w:cstheme="minorHAnsi"/>
          <w:b/>
          <w:sz w:val="18"/>
          <w:szCs w:val="18"/>
          <w:lang w:eastAsia="ar-SA"/>
        </w:rPr>
        <w:t>w przypadku odprowadzania ścieków do ziemi: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BZT</w:t>
      </w:r>
      <w:r w:rsidRPr="00692D88">
        <w:rPr>
          <w:rFonts w:asciiTheme="minorHAnsi" w:eastAsia="Times New Roman" w:hAnsiTheme="minorHAnsi" w:cstheme="minorHAnsi"/>
          <w:sz w:val="18"/>
          <w:szCs w:val="18"/>
          <w:vertAlign w:val="subscript"/>
          <w:lang w:eastAsia="ar-SA"/>
        </w:rPr>
        <w:t>5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ścieków dopływających jest r</w:t>
      </w:r>
      <w:r w:rsidR="00D4130C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edukowane co najmniej o 20 %, a 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zawartość zawiesin ogólnych co najmniej o 50 %,</w:t>
      </w:r>
    </w:p>
    <w:p w14:paraId="05847A6A" w14:textId="77777777" w:rsidR="00317DA4" w:rsidRPr="00692D88" w:rsidRDefault="00317DA4" w:rsidP="00317DA4">
      <w:pPr>
        <w:autoSpaceDE w:val="0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2a) </w:t>
      </w:r>
      <w:r w:rsidRPr="00692D88">
        <w:rPr>
          <w:rFonts w:asciiTheme="minorHAnsi" w:eastAsia="Times New Roman" w:hAnsiTheme="minorHAnsi" w:cstheme="minorHAnsi"/>
          <w:b/>
          <w:sz w:val="18"/>
          <w:szCs w:val="18"/>
          <w:lang w:eastAsia="ar-SA"/>
        </w:rPr>
        <w:t>w przypadku odprowadzania ścieków do urządzeń wodnych</w:t>
      </w:r>
      <w:r w:rsidR="00731DB1" w:rsidRPr="00692D88">
        <w:rPr>
          <w:rFonts w:asciiTheme="minorHAnsi" w:eastAsia="Times New Roman" w:hAnsiTheme="minorHAnsi" w:cstheme="minorHAnsi"/>
          <w:b/>
          <w:sz w:val="18"/>
          <w:szCs w:val="18"/>
          <w:lang w:eastAsia="ar-SA"/>
        </w:rPr>
        <w:t>: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BZT</w:t>
      </w:r>
      <w:r w:rsidRPr="00692D88">
        <w:rPr>
          <w:rFonts w:asciiTheme="minorHAnsi" w:eastAsia="Times New Roman" w:hAnsiTheme="minorHAnsi" w:cstheme="minorHAnsi"/>
          <w:sz w:val="18"/>
          <w:szCs w:val="18"/>
          <w:vertAlign w:val="subscript"/>
          <w:lang w:eastAsia="ar-SA"/>
        </w:rPr>
        <w:t>5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, ścieków oczyszczanych wynosi najwyżej – 40 mgO</w:t>
      </w:r>
      <w:r w:rsidRPr="00692D88">
        <w:rPr>
          <w:rFonts w:asciiTheme="minorHAnsi" w:eastAsia="Times New Roman" w:hAnsiTheme="minorHAnsi" w:cstheme="minorHAnsi"/>
          <w:sz w:val="12"/>
          <w:szCs w:val="12"/>
          <w:vertAlign w:val="subscript"/>
          <w:lang w:eastAsia="ar-SA"/>
        </w:rPr>
        <w:t>2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/l</w:t>
      </w:r>
      <w:r w:rsidR="00731DB1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, </w:t>
      </w:r>
      <w:proofErr w:type="spellStart"/>
      <w:r w:rsidR="00731DB1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ChZT</w:t>
      </w:r>
      <w:proofErr w:type="spellEnd"/>
      <w:r w:rsidR="00731DB1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ścieków oczyszczonych co najwyżej 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– 150 mgO</w:t>
      </w:r>
      <w:r w:rsidRPr="00692D88">
        <w:rPr>
          <w:rFonts w:asciiTheme="minorHAnsi" w:eastAsia="Times New Roman" w:hAnsiTheme="minorHAnsi" w:cstheme="minorHAnsi"/>
          <w:sz w:val="12"/>
          <w:szCs w:val="12"/>
          <w:vertAlign w:val="subscript"/>
          <w:lang w:eastAsia="ar-SA"/>
        </w:rPr>
        <w:t>2</w:t>
      </w: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/l</w:t>
      </w:r>
      <w:r w:rsidR="00731DB1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, zawiesina ogólna wynosi najwyżej 50 mg/l</w:t>
      </w:r>
    </w:p>
    <w:p w14:paraId="4658EBCE" w14:textId="77777777" w:rsidR="00317DA4" w:rsidRPr="00692D88" w:rsidRDefault="00317DA4" w:rsidP="00317DA4">
      <w:pPr>
        <w:autoSpaceDE w:val="0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zawiesina ogólna – 50 mg/l</w:t>
      </w:r>
    </w:p>
    <w:p w14:paraId="2DF2D629" w14:textId="746535D9" w:rsidR="00317DA4" w:rsidRPr="00F92A10" w:rsidRDefault="00317DA4" w:rsidP="00F92A10">
      <w:pPr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>3) miejsce wprowadzania ścieków oddzielone jest warstwą gruntu o miąższości co najmniej 1,5 m od najwyższego użytkowego poziomu wodonośnego wód podzi</w:t>
      </w:r>
      <w:r w:rsidR="00F110BE" w:rsidRPr="00692D88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emnych </w:t>
      </w:r>
    </w:p>
    <w:p w14:paraId="580E9DDD" w14:textId="77777777" w:rsidR="00D75F1F" w:rsidRPr="00692D88" w:rsidRDefault="00D75F1F" w:rsidP="00A67B69">
      <w:pPr>
        <w:pStyle w:val="Domylnie"/>
        <w:tabs>
          <w:tab w:val="left" w:pos="420"/>
        </w:tabs>
        <w:jc w:val="right"/>
        <w:rPr>
          <w:rFonts w:asciiTheme="minorHAnsi" w:hAnsiTheme="minorHAnsi" w:cstheme="minorHAnsi"/>
        </w:rPr>
      </w:pPr>
    </w:p>
    <w:p w14:paraId="43CAFF40" w14:textId="33C0F4B9" w:rsidR="00A67B69" w:rsidRDefault="00A67B69" w:rsidP="00A67B69">
      <w:pPr>
        <w:pStyle w:val="Domylnie"/>
        <w:tabs>
          <w:tab w:val="left" w:pos="420"/>
        </w:tabs>
        <w:jc w:val="right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..............................................................</w:t>
      </w:r>
    </w:p>
    <w:p w14:paraId="0C792A03" w14:textId="1F4D6F89" w:rsidR="00F92A10" w:rsidRPr="00692D88" w:rsidRDefault="00F92A10" w:rsidP="00A67B69">
      <w:pPr>
        <w:pStyle w:val="Domylnie"/>
        <w:tabs>
          <w:tab w:val="left" w:pos="420"/>
        </w:tabs>
        <w:jc w:val="right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(podpis zgłaszającego)</w:t>
      </w:r>
    </w:p>
    <w:p w14:paraId="33DA049C" w14:textId="77777777" w:rsidR="00F92A10" w:rsidRDefault="00A67B69" w:rsidP="00A67B69">
      <w:pPr>
        <w:pStyle w:val="Domylnie"/>
        <w:tabs>
          <w:tab w:val="left" w:pos="420"/>
        </w:tabs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   </w:t>
      </w:r>
    </w:p>
    <w:p w14:paraId="41A0CA97" w14:textId="05B10DA5" w:rsidR="00F92A10" w:rsidRPr="00F92A10" w:rsidRDefault="00F92A10" w:rsidP="00F92A10">
      <w:pPr>
        <w:pStyle w:val="Standard"/>
        <w:jc w:val="both"/>
      </w:pPr>
      <w:r w:rsidRPr="00F92A10">
        <w:rPr>
          <w:b/>
          <w:bCs/>
          <w:color w:val="000000"/>
          <w:shd w:val="clear" w:color="auto" w:fill="FFFFFF"/>
        </w:rPr>
        <w:t>Wyrażam zgodę/ nie wyrażam zgody*</w:t>
      </w:r>
      <w:r w:rsidRPr="00F92A10">
        <w:rPr>
          <w:color w:val="000000"/>
          <w:shd w:val="clear" w:color="auto" w:fill="FFFFFF"/>
        </w:rPr>
        <w:t xml:space="preserve"> na </w:t>
      </w:r>
      <w:r>
        <w:rPr>
          <w:color w:val="000000"/>
          <w:shd w:val="clear" w:color="auto" w:fill="FFFFFF"/>
        </w:rPr>
        <w:t xml:space="preserve">przetwarzanie </w:t>
      </w:r>
      <w:r w:rsidRPr="00F92A10">
        <w:rPr>
          <w:color w:val="000000"/>
          <w:shd w:val="clear" w:color="auto" w:fill="FFFFFF"/>
        </w:rPr>
        <w:t>mojego numeru telefonu kontraktowego do celów</w:t>
      </w:r>
      <w:r w:rsidRPr="00F92A10">
        <w:rPr>
          <w:color w:val="000000"/>
          <w:shd w:val="clear" w:color="auto" w:fill="FFFFFF"/>
        </w:rPr>
        <w:t xml:space="preserve"> zgłoszenia </w:t>
      </w:r>
      <w:r>
        <w:t xml:space="preserve"> </w:t>
      </w:r>
      <w:r w:rsidRPr="00F92A10">
        <w:t>zamiaru eksploatacji przydomowej oczyszczalni ścieków</w:t>
      </w:r>
    </w:p>
    <w:p w14:paraId="5088EAA2" w14:textId="77777777" w:rsidR="00F92A10" w:rsidRDefault="00F92A10" w:rsidP="00F92A10">
      <w:pPr>
        <w:pStyle w:val="Standard"/>
      </w:pPr>
    </w:p>
    <w:p w14:paraId="2F9E1DBF" w14:textId="77777777" w:rsidR="00F92A10" w:rsidRDefault="00F92A10" w:rsidP="00F92A10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  <w:r>
        <w:rPr>
          <w:sz w:val="22"/>
          <w:szCs w:val="22"/>
        </w:rPr>
        <w:t>Podpis</w:t>
      </w:r>
    </w:p>
    <w:p w14:paraId="5DAF1D87" w14:textId="78BCA851" w:rsidR="00A67B69" w:rsidRPr="00692D88" w:rsidRDefault="00A67B69" w:rsidP="00A67B69">
      <w:pPr>
        <w:pStyle w:val="Domylnie"/>
        <w:tabs>
          <w:tab w:val="left" w:pos="420"/>
        </w:tabs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                 </w:t>
      </w:r>
      <w:r w:rsidRPr="00692D88">
        <w:rPr>
          <w:rFonts w:asciiTheme="minorHAnsi" w:hAnsiTheme="minorHAnsi" w:cstheme="minorHAnsi"/>
        </w:rPr>
        <w:tab/>
      </w:r>
      <w:r w:rsidRPr="00692D88">
        <w:rPr>
          <w:rFonts w:asciiTheme="minorHAnsi" w:hAnsiTheme="minorHAnsi" w:cstheme="minorHAnsi"/>
        </w:rPr>
        <w:tab/>
      </w:r>
      <w:r w:rsidRPr="00692D88">
        <w:rPr>
          <w:rFonts w:asciiTheme="minorHAnsi" w:hAnsiTheme="minorHAnsi" w:cstheme="minorHAnsi"/>
        </w:rPr>
        <w:tab/>
      </w:r>
      <w:r w:rsidRPr="00692D88">
        <w:rPr>
          <w:rFonts w:asciiTheme="minorHAnsi" w:hAnsiTheme="minorHAnsi" w:cstheme="minorHAnsi"/>
        </w:rPr>
        <w:tab/>
      </w:r>
      <w:r w:rsidRPr="00692D88">
        <w:rPr>
          <w:rFonts w:asciiTheme="minorHAnsi" w:hAnsiTheme="minorHAnsi" w:cstheme="minorHAnsi"/>
        </w:rPr>
        <w:tab/>
      </w:r>
      <w:r w:rsidRPr="00692D88">
        <w:rPr>
          <w:rFonts w:asciiTheme="minorHAnsi" w:hAnsiTheme="minorHAnsi" w:cstheme="minorHAnsi"/>
        </w:rPr>
        <w:tab/>
        <w:t xml:space="preserve"> </w:t>
      </w:r>
    </w:p>
    <w:p w14:paraId="220CB7BC" w14:textId="77777777" w:rsidR="00D75F1F" w:rsidRPr="00692D88" w:rsidRDefault="00D75F1F">
      <w:pPr>
        <w:pStyle w:val="Standard"/>
        <w:jc w:val="both"/>
        <w:rPr>
          <w:rFonts w:asciiTheme="minorHAnsi" w:hAnsiTheme="minorHAnsi" w:cstheme="minorHAnsi"/>
          <w:u w:val="single"/>
        </w:rPr>
      </w:pPr>
    </w:p>
    <w:p w14:paraId="5CF16C28" w14:textId="77777777" w:rsidR="005654F6" w:rsidRPr="00692D88" w:rsidRDefault="005C6BEF">
      <w:pPr>
        <w:pStyle w:val="Standard"/>
        <w:jc w:val="both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  <w:u w:val="single"/>
        </w:rPr>
        <w:t>Załączniki:</w:t>
      </w:r>
      <w:r w:rsidRPr="00692D88">
        <w:rPr>
          <w:rFonts w:asciiTheme="minorHAnsi" w:hAnsiTheme="minorHAnsi" w:cstheme="minorHAnsi"/>
        </w:rPr>
        <w:t xml:space="preserve"> </w:t>
      </w:r>
    </w:p>
    <w:p w14:paraId="34CF1199" w14:textId="77777777" w:rsidR="005654F6" w:rsidRPr="00692D88" w:rsidRDefault="00222846">
      <w:pPr>
        <w:pStyle w:val="Domylnie"/>
        <w:numPr>
          <w:ilvl w:val="0"/>
          <w:numId w:val="20"/>
        </w:numPr>
        <w:tabs>
          <w:tab w:val="left" w:pos="-300"/>
        </w:tabs>
        <w:ind w:right="-108"/>
        <w:jc w:val="both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Mapa sytuacyjna z naniesieniem lokalizacji</w:t>
      </w:r>
      <w:r w:rsidR="00A124BD" w:rsidRPr="00692D88">
        <w:rPr>
          <w:rFonts w:asciiTheme="minorHAnsi" w:hAnsiTheme="minorHAnsi" w:cstheme="minorHAnsi"/>
        </w:rPr>
        <w:t xml:space="preserve"> oczyszczalni ścieków.</w:t>
      </w:r>
    </w:p>
    <w:p w14:paraId="4C296082" w14:textId="6C6D8676" w:rsidR="001C3597" w:rsidRPr="00692D88" w:rsidRDefault="00BD54CB" w:rsidP="00F01134">
      <w:pPr>
        <w:pStyle w:val="Domylnie"/>
        <w:numPr>
          <w:ilvl w:val="0"/>
          <w:numId w:val="6"/>
        </w:numPr>
        <w:tabs>
          <w:tab w:val="left" w:pos="-660"/>
        </w:tabs>
        <w:jc w:val="both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Kopie a</w:t>
      </w:r>
      <w:r w:rsidR="002E5994" w:rsidRPr="00692D88">
        <w:rPr>
          <w:rFonts w:asciiTheme="minorHAnsi" w:hAnsiTheme="minorHAnsi" w:cstheme="minorHAnsi"/>
        </w:rPr>
        <w:t>testy, certyfikaty</w:t>
      </w:r>
      <w:r w:rsidR="00386100" w:rsidRPr="00692D88">
        <w:rPr>
          <w:rFonts w:asciiTheme="minorHAnsi" w:hAnsiTheme="minorHAnsi" w:cstheme="minorHAnsi"/>
        </w:rPr>
        <w:t>, aprobaty techniczne</w:t>
      </w:r>
      <w:r w:rsidR="002E5994" w:rsidRPr="00692D88">
        <w:rPr>
          <w:rFonts w:asciiTheme="minorHAnsi" w:hAnsiTheme="minorHAnsi" w:cstheme="minorHAnsi"/>
        </w:rPr>
        <w:t xml:space="preserve"> </w:t>
      </w:r>
      <w:r w:rsidR="00C36B57" w:rsidRPr="00692D88">
        <w:rPr>
          <w:rFonts w:asciiTheme="minorHAnsi" w:hAnsiTheme="minorHAnsi" w:cstheme="minorHAnsi"/>
        </w:rPr>
        <w:t>przydomowej oczyszczalni śc</w:t>
      </w:r>
      <w:r w:rsidR="002E5994" w:rsidRPr="00692D88">
        <w:rPr>
          <w:rFonts w:asciiTheme="minorHAnsi" w:hAnsiTheme="minorHAnsi" w:cstheme="minorHAnsi"/>
        </w:rPr>
        <w:t>ieków.</w:t>
      </w:r>
    </w:p>
    <w:p w14:paraId="6A6841F3" w14:textId="77777777" w:rsidR="005654F6" w:rsidRPr="00692D88" w:rsidRDefault="00C36B57" w:rsidP="00B43F5F">
      <w:pPr>
        <w:pStyle w:val="Domylnie"/>
        <w:numPr>
          <w:ilvl w:val="0"/>
          <w:numId w:val="6"/>
        </w:numPr>
        <w:tabs>
          <w:tab w:val="left" w:pos="-660"/>
        </w:tabs>
        <w:jc w:val="both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Pełnomocnictwo, w przypadku dokonani</w:t>
      </w:r>
      <w:r w:rsidR="00D7097C" w:rsidRPr="00692D88">
        <w:rPr>
          <w:rFonts w:asciiTheme="minorHAnsi" w:hAnsiTheme="minorHAnsi" w:cstheme="minorHAnsi"/>
        </w:rPr>
        <w:t>a zgłoszenia przez pełnomocnika.</w:t>
      </w:r>
    </w:p>
    <w:p w14:paraId="3CB7089B" w14:textId="77777777" w:rsidR="005654F6" w:rsidRPr="00692D88" w:rsidRDefault="00C36B57" w:rsidP="00222846">
      <w:pPr>
        <w:pStyle w:val="Domylnie"/>
        <w:numPr>
          <w:ilvl w:val="0"/>
          <w:numId w:val="6"/>
        </w:numPr>
        <w:tabs>
          <w:tab w:val="left" w:pos="-660"/>
        </w:tabs>
        <w:jc w:val="both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Dowód wpłaty opłaty skarbowej:</w:t>
      </w:r>
    </w:p>
    <w:p w14:paraId="54D1E96A" w14:textId="77777777" w:rsidR="00B00D52" w:rsidRPr="00692D88" w:rsidRDefault="00B00D52" w:rsidP="00222846">
      <w:pPr>
        <w:pStyle w:val="Akapitzlist"/>
        <w:widowControl/>
        <w:numPr>
          <w:ilvl w:val="0"/>
          <w:numId w:val="22"/>
        </w:numPr>
        <w:tabs>
          <w:tab w:val="left" w:pos="567"/>
        </w:tabs>
        <w:autoSpaceDN/>
        <w:jc w:val="both"/>
        <w:textAlignment w:val="auto"/>
        <w:rPr>
          <w:rFonts w:asciiTheme="minorHAnsi" w:hAnsiTheme="minorHAnsi" w:cstheme="minorHAnsi"/>
          <w:iCs/>
          <w:szCs w:val="24"/>
          <w:u w:val="single"/>
        </w:rPr>
      </w:pPr>
      <w:r w:rsidRPr="00692D88">
        <w:rPr>
          <w:rFonts w:asciiTheme="minorHAnsi" w:hAnsiTheme="minorHAnsi" w:cstheme="minorHAnsi"/>
          <w:szCs w:val="24"/>
        </w:rPr>
        <w:t>za pełnomocnictwo – 17,00 zł (jeśli dotyczy),</w:t>
      </w:r>
    </w:p>
    <w:p w14:paraId="13F46FD0" w14:textId="77777777" w:rsidR="00B00D52" w:rsidRPr="00692D88" w:rsidRDefault="00CA19D5" w:rsidP="00222846">
      <w:pPr>
        <w:pStyle w:val="Akapitzlist"/>
        <w:widowControl/>
        <w:numPr>
          <w:ilvl w:val="0"/>
          <w:numId w:val="22"/>
        </w:numPr>
        <w:tabs>
          <w:tab w:val="left" w:pos="567"/>
        </w:tabs>
        <w:autoSpaceDN/>
        <w:ind w:left="567" w:hanging="207"/>
        <w:jc w:val="both"/>
        <w:textAlignment w:val="auto"/>
        <w:rPr>
          <w:rFonts w:asciiTheme="minorHAnsi" w:hAnsiTheme="minorHAnsi" w:cstheme="minorHAnsi"/>
          <w:iCs/>
          <w:szCs w:val="24"/>
          <w:u w:val="single"/>
        </w:rPr>
      </w:pPr>
      <w:r w:rsidRPr="00692D88">
        <w:rPr>
          <w:rFonts w:asciiTheme="minorHAnsi" w:hAnsiTheme="minorHAnsi" w:cstheme="minorHAnsi"/>
          <w:szCs w:val="24"/>
        </w:rPr>
        <w:lastRenderedPageBreak/>
        <w:t xml:space="preserve">za przyjęcie </w:t>
      </w:r>
      <w:r w:rsidR="00222846" w:rsidRPr="00692D88">
        <w:rPr>
          <w:rFonts w:asciiTheme="minorHAnsi" w:hAnsiTheme="minorHAnsi" w:cstheme="minorHAnsi"/>
          <w:szCs w:val="24"/>
        </w:rPr>
        <w:t xml:space="preserve">zgłoszenia instalacji, </w:t>
      </w:r>
      <w:r w:rsidR="00B23617" w:rsidRPr="00692D88">
        <w:rPr>
          <w:rFonts w:asciiTheme="minorHAnsi" w:hAnsiTheme="minorHAnsi" w:cstheme="minorHAnsi"/>
          <w:szCs w:val="24"/>
        </w:rPr>
        <w:t>z której emisja nie wymaga pozwolenia, mogącej negatywnie oddziaływać na środowisko</w:t>
      </w:r>
      <w:r w:rsidR="007644B0" w:rsidRPr="00692D88">
        <w:rPr>
          <w:rFonts w:asciiTheme="minorHAnsi" w:hAnsiTheme="minorHAnsi" w:cstheme="minorHAnsi"/>
          <w:szCs w:val="24"/>
        </w:rPr>
        <w:t xml:space="preserve"> </w:t>
      </w:r>
      <w:r w:rsidRPr="00692D88">
        <w:rPr>
          <w:rFonts w:asciiTheme="minorHAnsi" w:hAnsiTheme="minorHAnsi" w:cstheme="minorHAnsi"/>
          <w:szCs w:val="24"/>
        </w:rPr>
        <w:t>– 120,00 zł</w:t>
      </w:r>
      <w:r w:rsidR="00B00D52" w:rsidRPr="00692D88">
        <w:rPr>
          <w:rFonts w:asciiTheme="minorHAnsi" w:hAnsiTheme="minorHAnsi" w:cstheme="minorHAnsi"/>
          <w:szCs w:val="24"/>
        </w:rPr>
        <w:t>,</w:t>
      </w:r>
    </w:p>
    <w:p w14:paraId="23722C0C" w14:textId="77777777" w:rsidR="00B00D52" w:rsidRPr="00692D88" w:rsidRDefault="00B00D52" w:rsidP="00544E01">
      <w:pPr>
        <w:pStyle w:val="Akapitzlist"/>
        <w:widowControl/>
        <w:tabs>
          <w:tab w:val="left" w:pos="567"/>
        </w:tabs>
        <w:autoSpaceDN/>
        <w:ind w:left="567"/>
        <w:jc w:val="both"/>
        <w:textAlignment w:val="auto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  <w:b/>
          <w:szCs w:val="24"/>
          <w:u w:val="single"/>
        </w:rPr>
        <w:t>Uwaga:</w:t>
      </w:r>
      <w:r w:rsidRPr="00692D88">
        <w:rPr>
          <w:rFonts w:asciiTheme="minorHAnsi" w:hAnsiTheme="minorHAnsi" w:cstheme="minorHAnsi"/>
          <w:iCs/>
          <w:szCs w:val="24"/>
        </w:rPr>
        <w:t xml:space="preserve"> </w:t>
      </w:r>
      <w:r w:rsidR="00CA19D5" w:rsidRPr="00692D88">
        <w:rPr>
          <w:rFonts w:asciiTheme="minorHAnsi" w:hAnsiTheme="minorHAnsi" w:cstheme="minorHAnsi"/>
          <w:iCs/>
          <w:szCs w:val="24"/>
        </w:rPr>
        <w:t>zwolnione z opłaty są przydomowe oczy</w:t>
      </w:r>
      <w:r w:rsidR="00A124BD" w:rsidRPr="00692D88">
        <w:rPr>
          <w:rFonts w:asciiTheme="minorHAnsi" w:hAnsiTheme="minorHAnsi" w:cstheme="minorHAnsi"/>
          <w:iCs/>
          <w:szCs w:val="24"/>
        </w:rPr>
        <w:t>szczalnie ścieków realizowane w </w:t>
      </w:r>
      <w:r w:rsidR="00CA19D5" w:rsidRPr="00692D88">
        <w:rPr>
          <w:rFonts w:asciiTheme="minorHAnsi" w:hAnsiTheme="minorHAnsi" w:cstheme="minorHAnsi"/>
          <w:iCs/>
          <w:szCs w:val="24"/>
        </w:rPr>
        <w:t xml:space="preserve">związku z zabudową mieszkaniową </w:t>
      </w:r>
      <w:r w:rsidRPr="00692D88">
        <w:rPr>
          <w:rFonts w:asciiTheme="minorHAnsi" w:hAnsiTheme="minorHAnsi" w:cstheme="minorHAnsi"/>
          <w:iCs/>
          <w:szCs w:val="24"/>
        </w:rPr>
        <w:t xml:space="preserve">–  zgodnie </w:t>
      </w:r>
      <w:r w:rsidR="00FF3B96" w:rsidRPr="00692D88">
        <w:rPr>
          <w:rFonts w:asciiTheme="minorHAnsi" w:hAnsiTheme="minorHAnsi" w:cstheme="minorHAnsi"/>
          <w:iCs/>
          <w:szCs w:val="24"/>
        </w:rPr>
        <w:t>z</w:t>
      </w:r>
      <w:r w:rsidR="00CA19D5" w:rsidRPr="00692D88">
        <w:rPr>
          <w:rFonts w:asciiTheme="minorHAnsi" w:hAnsiTheme="minorHAnsi" w:cstheme="minorHAnsi"/>
          <w:iCs/>
          <w:szCs w:val="24"/>
        </w:rPr>
        <w:t xml:space="preserve"> art. 2 ust. 1 pkt. 2 ustawy z dnia 16 listopada 2006r </w:t>
      </w:r>
      <w:r w:rsidR="00A124BD" w:rsidRPr="00692D88">
        <w:rPr>
          <w:rFonts w:asciiTheme="minorHAnsi" w:hAnsiTheme="minorHAnsi" w:cstheme="minorHAnsi"/>
          <w:iCs/>
          <w:szCs w:val="24"/>
        </w:rPr>
        <w:t>o opłacie skarbowej.</w:t>
      </w:r>
      <w:r w:rsidRPr="00692D88">
        <w:rPr>
          <w:rFonts w:asciiTheme="minorHAnsi" w:hAnsiTheme="minorHAnsi" w:cstheme="minorHAnsi"/>
          <w:iCs/>
          <w:szCs w:val="24"/>
        </w:rPr>
        <w:t xml:space="preserve"> </w:t>
      </w:r>
    </w:p>
    <w:p w14:paraId="6E1085A6" w14:textId="77777777" w:rsidR="00B348F9" w:rsidRPr="00692D88" w:rsidRDefault="00B348F9">
      <w:pPr>
        <w:pStyle w:val="Standard"/>
        <w:rPr>
          <w:rFonts w:asciiTheme="minorHAnsi" w:hAnsiTheme="minorHAnsi" w:cstheme="minorHAnsi"/>
          <w:u w:val="single"/>
        </w:rPr>
      </w:pPr>
    </w:p>
    <w:p w14:paraId="0AE4217A" w14:textId="77777777" w:rsidR="00A124BD" w:rsidRPr="00692D88" w:rsidRDefault="00A124BD">
      <w:pPr>
        <w:pStyle w:val="Standard"/>
        <w:rPr>
          <w:rFonts w:asciiTheme="minorHAnsi" w:hAnsiTheme="minorHAnsi" w:cstheme="minorHAnsi"/>
          <w:u w:val="single"/>
        </w:rPr>
      </w:pPr>
    </w:p>
    <w:p w14:paraId="6CE4F5A6" w14:textId="2002A34C" w:rsidR="00D4130C" w:rsidRDefault="00D4130C">
      <w:pPr>
        <w:pStyle w:val="Standard"/>
        <w:rPr>
          <w:rFonts w:asciiTheme="minorHAnsi" w:hAnsiTheme="minorHAnsi" w:cstheme="minorHAnsi"/>
          <w:u w:val="single"/>
        </w:rPr>
      </w:pPr>
    </w:p>
    <w:p w14:paraId="203F4FC6" w14:textId="37E420C1" w:rsidR="00692D88" w:rsidRDefault="00692D88">
      <w:pPr>
        <w:pStyle w:val="Standard"/>
        <w:rPr>
          <w:rFonts w:asciiTheme="minorHAnsi" w:hAnsiTheme="minorHAnsi" w:cstheme="minorHAnsi"/>
          <w:u w:val="single"/>
        </w:rPr>
      </w:pPr>
    </w:p>
    <w:p w14:paraId="45C968B0" w14:textId="77777777" w:rsidR="00692D88" w:rsidRPr="00692D88" w:rsidRDefault="00692D88">
      <w:pPr>
        <w:pStyle w:val="Standard"/>
        <w:rPr>
          <w:rFonts w:asciiTheme="minorHAnsi" w:hAnsiTheme="minorHAnsi" w:cstheme="minorHAnsi"/>
          <w:u w:val="single"/>
        </w:rPr>
      </w:pPr>
    </w:p>
    <w:p w14:paraId="26B0C137" w14:textId="77777777" w:rsidR="005654F6" w:rsidRPr="00692D88" w:rsidRDefault="00C36B57">
      <w:pPr>
        <w:pStyle w:val="Standard"/>
        <w:rPr>
          <w:rFonts w:asciiTheme="minorHAnsi" w:hAnsiTheme="minorHAnsi" w:cstheme="minorHAnsi"/>
          <w:u w:val="single"/>
        </w:rPr>
      </w:pPr>
      <w:r w:rsidRPr="00692D88">
        <w:rPr>
          <w:rFonts w:asciiTheme="minorHAnsi" w:hAnsiTheme="minorHAnsi" w:cstheme="minorHAnsi"/>
          <w:u w:val="single"/>
        </w:rPr>
        <w:t>Pouczenie dla użytkownika instalacji:</w:t>
      </w:r>
    </w:p>
    <w:p w14:paraId="65F121A3" w14:textId="77777777" w:rsidR="00CC67A5" w:rsidRPr="00692D88" w:rsidRDefault="00CC67A5" w:rsidP="00CC67A5">
      <w:pPr>
        <w:tabs>
          <w:tab w:val="left" w:pos="3180"/>
        </w:tabs>
        <w:ind w:right="-468"/>
        <w:rPr>
          <w:rFonts w:asciiTheme="minorHAnsi" w:hAnsiTheme="minorHAnsi" w:cstheme="minorHAnsi"/>
        </w:rPr>
      </w:pPr>
    </w:p>
    <w:p w14:paraId="6EA44F11" w14:textId="2F23ECCE" w:rsidR="00CC67A5" w:rsidRPr="00692D88" w:rsidRDefault="00CC67A5" w:rsidP="00CC67A5">
      <w:pPr>
        <w:tabs>
          <w:tab w:val="left" w:pos="3180"/>
        </w:tabs>
        <w:ind w:right="-468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  <w:b/>
        </w:rPr>
        <w:t>1.</w:t>
      </w:r>
      <w:r w:rsidRPr="00692D88">
        <w:rPr>
          <w:rFonts w:asciiTheme="minorHAnsi" w:hAnsiTheme="minorHAnsi" w:cstheme="minorHAnsi"/>
        </w:rPr>
        <w:t xml:space="preserve">  Zgodnie  z  art. 152  ustawy  Prawo  Ochrony  Środowiska  :</w:t>
      </w:r>
    </w:p>
    <w:p w14:paraId="307A2BC0" w14:textId="77777777" w:rsidR="00CC67A5" w:rsidRPr="00692D88" w:rsidRDefault="00CC67A5" w:rsidP="00CC67A5">
      <w:pPr>
        <w:tabs>
          <w:tab w:val="left" w:pos="3180"/>
        </w:tabs>
        <w:ind w:right="-468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  <w:b/>
        </w:rPr>
        <w:t xml:space="preserve">a)   </w:t>
      </w:r>
      <w:r w:rsidRPr="00692D88">
        <w:rPr>
          <w:rFonts w:asciiTheme="minorHAnsi" w:hAnsiTheme="minorHAnsi" w:cstheme="minorHAnsi"/>
        </w:rPr>
        <w:t xml:space="preserve">zgłoszenia  dokonuje  się  </w:t>
      </w:r>
      <w:r w:rsidRPr="00692D88">
        <w:rPr>
          <w:rFonts w:asciiTheme="minorHAnsi" w:hAnsiTheme="minorHAnsi" w:cstheme="minorHAnsi"/>
          <w:b/>
        </w:rPr>
        <w:t xml:space="preserve">przed </w:t>
      </w:r>
      <w:r w:rsidRPr="00692D88">
        <w:rPr>
          <w:rFonts w:asciiTheme="minorHAnsi" w:hAnsiTheme="minorHAnsi" w:cstheme="minorHAnsi"/>
        </w:rPr>
        <w:t xml:space="preserve"> rozpoczęciem  eksploatacji,  na  co  najmniej  30 dni  przed       </w:t>
      </w:r>
    </w:p>
    <w:p w14:paraId="59ED1FDE" w14:textId="77777777" w:rsidR="00CC67A5" w:rsidRPr="00692D88" w:rsidRDefault="00CC67A5" w:rsidP="00CC67A5">
      <w:pPr>
        <w:tabs>
          <w:tab w:val="left" w:pos="3180"/>
        </w:tabs>
        <w:ind w:right="-468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      zamierzonym  terminem  jej  rozpoczęcia.</w:t>
      </w:r>
    </w:p>
    <w:p w14:paraId="21339543" w14:textId="77777777" w:rsidR="00CC67A5" w:rsidRPr="00692D88" w:rsidRDefault="00CC67A5" w:rsidP="00CC67A5">
      <w:pPr>
        <w:tabs>
          <w:tab w:val="left" w:pos="3180"/>
        </w:tabs>
        <w:ind w:right="-468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  <w:b/>
        </w:rPr>
        <w:t>b)</w:t>
      </w:r>
      <w:r w:rsidRPr="00692D88">
        <w:rPr>
          <w:rFonts w:asciiTheme="minorHAnsi" w:hAnsiTheme="minorHAnsi" w:cstheme="minorHAnsi"/>
        </w:rPr>
        <w:t xml:space="preserve">   do  rozpoczęcia  eksploatacji  można  przystąpić  jeżeli  </w:t>
      </w:r>
      <w:r w:rsidR="00A124BD" w:rsidRPr="00692D88">
        <w:rPr>
          <w:rFonts w:asciiTheme="minorHAnsi" w:hAnsiTheme="minorHAnsi" w:cstheme="minorHAnsi"/>
        </w:rPr>
        <w:t>Burmistrz</w:t>
      </w:r>
      <w:r w:rsidRPr="00692D88">
        <w:rPr>
          <w:rFonts w:asciiTheme="minorHAnsi" w:hAnsiTheme="minorHAnsi" w:cstheme="minorHAnsi"/>
        </w:rPr>
        <w:t xml:space="preserve">  w  terminie  30 dni  od  dnia  doręczenia  zgłoszenia   nie  wniesie  sprzeciwu  w  drodze  decyzji.  Rozpoczęcie  eksploatacji  przed  upływem  terminu  do  wniesienia  sprzeciwu,  zagrożone  jest  karą  grzywny.</w:t>
      </w:r>
    </w:p>
    <w:p w14:paraId="27FD1B8F" w14:textId="77777777" w:rsidR="00CC67A5" w:rsidRPr="00692D88" w:rsidRDefault="00CC67A5" w:rsidP="00CC67A5">
      <w:pPr>
        <w:tabs>
          <w:tab w:val="left" w:pos="3180"/>
        </w:tabs>
        <w:ind w:right="-468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  <w:b/>
        </w:rPr>
        <w:t xml:space="preserve">c)   </w:t>
      </w:r>
      <w:r w:rsidRPr="00692D88">
        <w:rPr>
          <w:rFonts w:asciiTheme="minorHAnsi" w:hAnsiTheme="minorHAnsi" w:cstheme="minorHAnsi"/>
        </w:rPr>
        <w:t>Właścic</w:t>
      </w:r>
      <w:r w:rsidR="00A124BD" w:rsidRPr="00692D88">
        <w:rPr>
          <w:rFonts w:asciiTheme="minorHAnsi" w:hAnsiTheme="minorHAnsi" w:cstheme="minorHAnsi"/>
        </w:rPr>
        <w:t>iel  obowiązany  jest  zgłosić</w:t>
      </w:r>
      <w:r w:rsidRPr="00692D88">
        <w:rPr>
          <w:rFonts w:asciiTheme="minorHAnsi" w:hAnsiTheme="minorHAnsi" w:cstheme="minorHAnsi"/>
        </w:rPr>
        <w:t xml:space="preserve">  fakt:</w:t>
      </w:r>
    </w:p>
    <w:p w14:paraId="34170D0C" w14:textId="77777777" w:rsidR="00CC67A5" w:rsidRPr="00692D88" w:rsidRDefault="00CC67A5" w:rsidP="00CC67A5">
      <w:pPr>
        <w:tabs>
          <w:tab w:val="left" w:pos="3180"/>
        </w:tabs>
        <w:ind w:right="-468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-  rezygnacji  z  rozpoczęcia  eksploatacji  oczyszczalni </w:t>
      </w:r>
    </w:p>
    <w:p w14:paraId="735C65DD" w14:textId="77777777" w:rsidR="00CC67A5" w:rsidRPr="00692D88" w:rsidRDefault="00CC67A5" w:rsidP="00CC67A5">
      <w:pPr>
        <w:tabs>
          <w:tab w:val="left" w:pos="3180"/>
        </w:tabs>
        <w:ind w:right="-468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>-  zakończenia  eksploatacji  oczyszczalni</w:t>
      </w:r>
    </w:p>
    <w:p w14:paraId="3ABCCDB1" w14:textId="77777777" w:rsidR="00CC67A5" w:rsidRPr="00692D88" w:rsidRDefault="00CC67A5" w:rsidP="00CC67A5">
      <w:pPr>
        <w:tabs>
          <w:tab w:val="left" w:pos="3180"/>
        </w:tabs>
        <w:ind w:right="-468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-  zmiany  danych  o  których  mowa w zgłoszeniu </w:t>
      </w:r>
    </w:p>
    <w:p w14:paraId="782BC342" w14:textId="77777777" w:rsidR="00CC67A5" w:rsidRPr="00692D88" w:rsidRDefault="00CC67A5" w:rsidP="00CC67A5">
      <w:pPr>
        <w:tabs>
          <w:tab w:val="left" w:pos="3180"/>
        </w:tabs>
        <w:ind w:right="-468"/>
        <w:rPr>
          <w:rFonts w:asciiTheme="minorHAnsi" w:hAnsiTheme="minorHAnsi" w:cstheme="minorHAnsi"/>
        </w:rPr>
      </w:pPr>
      <w:r w:rsidRPr="00692D88">
        <w:rPr>
          <w:rFonts w:asciiTheme="minorHAnsi" w:hAnsiTheme="minorHAnsi" w:cstheme="minorHAnsi"/>
        </w:rPr>
        <w:t xml:space="preserve">   w  terminie  14-tu  dni  od  zaistnienia  </w:t>
      </w:r>
      <w:proofErr w:type="spellStart"/>
      <w:r w:rsidRPr="00692D88">
        <w:rPr>
          <w:rFonts w:asciiTheme="minorHAnsi" w:hAnsiTheme="minorHAnsi" w:cstheme="minorHAnsi"/>
        </w:rPr>
        <w:t>w.w</w:t>
      </w:r>
      <w:proofErr w:type="spellEnd"/>
      <w:r w:rsidRPr="00692D88">
        <w:rPr>
          <w:rFonts w:asciiTheme="minorHAnsi" w:hAnsiTheme="minorHAnsi" w:cstheme="minorHAnsi"/>
        </w:rPr>
        <w:t xml:space="preserve">  faktów.</w:t>
      </w:r>
    </w:p>
    <w:p w14:paraId="41EEB183" w14:textId="78D7D900" w:rsidR="00CC67A5" w:rsidRPr="00692D88" w:rsidRDefault="00CC67A5" w:rsidP="00CC67A5">
      <w:pPr>
        <w:tabs>
          <w:tab w:val="left" w:pos="3180"/>
        </w:tabs>
        <w:ind w:right="-468"/>
        <w:rPr>
          <w:rFonts w:asciiTheme="minorHAnsi" w:hAnsiTheme="minorHAnsi" w:cstheme="minorHAnsi"/>
        </w:rPr>
      </w:pPr>
    </w:p>
    <w:p w14:paraId="0BACBCC7" w14:textId="7CD2E7CB" w:rsidR="00692D88" w:rsidRPr="00692D88" w:rsidRDefault="00692D88" w:rsidP="00CC67A5">
      <w:pPr>
        <w:tabs>
          <w:tab w:val="left" w:pos="3180"/>
        </w:tabs>
        <w:ind w:right="-468"/>
        <w:rPr>
          <w:rFonts w:asciiTheme="minorHAnsi" w:hAnsiTheme="minorHAnsi" w:cstheme="minorHAnsi"/>
          <w:sz w:val="22"/>
          <w:szCs w:val="22"/>
        </w:rPr>
      </w:pPr>
    </w:p>
    <w:p w14:paraId="20CBED9B" w14:textId="77777777" w:rsidR="00692D88" w:rsidRDefault="00692D88" w:rsidP="00692D88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9F34EA" w14:textId="383D3FF8" w:rsidR="00692D88" w:rsidRPr="00F92A10" w:rsidRDefault="00692D88" w:rsidP="00F92A10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2A10">
        <w:rPr>
          <w:rFonts w:asciiTheme="minorHAnsi" w:hAnsiTheme="minorHAnsi" w:cstheme="minorHAnsi"/>
          <w:b/>
          <w:bCs/>
          <w:sz w:val="22"/>
          <w:szCs w:val="22"/>
        </w:rPr>
        <w:t>Klauzula informacyjna dotycząca przetwarzania danych osobowych na podstawie obowiązku prawnego ciążącego na administratorze – przetwarzanie w związku z ustawą z dnia 27 kwietnia 2001r. Prawo ochrony środowiska</w:t>
      </w:r>
      <w:r w:rsidRPr="00F92A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978851" w14:textId="260375AE" w:rsidR="00692D88" w:rsidRPr="00F92A10" w:rsidRDefault="00692D88" w:rsidP="00F92A10">
      <w:pPr>
        <w:pStyle w:val="Default"/>
        <w:jc w:val="both"/>
        <w:rPr>
          <w:rFonts w:asciiTheme="minorHAnsi" w:eastAsia="Arial Unicode MS" w:hAnsiTheme="minorHAnsi" w:cstheme="minorHAnsi"/>
          <w:sz w:val="22"/>
          <w:szCs w:val="22"/>
          <w:lang w:eastAsia="zh-CN"/>
        </w:rPr>
      </w:pPr>
      <w:r w:rsidRPr="00F92A10">
        <w:rPr>
          <w:rFonts w:asciiTheme="minorHAnsi" w:hAnsiTheme="minorHAnsi" w:cstheme="minorHAnsi"/>
          <w:sz w:val="22"/>
          <w:szCs w:val="22"/>
        </w:rPr>
        <w:t xml:space="preserve">Administratorem danych osobowych jest Burmistrz Miasta i Gminy Chmielnik, Plac Kościuszki 7, 26-020 Chmielnik. Kontakt z Inspektorem Ochrony Danych Osobowych: </w:t>
      </w:r>
      <w:hyperlink r:id="rId8" w:history="1">
        <w:r w:rsidRPr="00F92A10">
          <w:rPr>
            <w:rStyle w:val="Hipercze"/>
            <w:rFonts w:asciiTheme="minorHAnsi" w:hAnsiTheme="minorHAnsi" w:cstheme="minorHAnsi"/>
            <w:sz w:val="22"/>
            <w:szCs w:val="22"/>
          </w:rPr>
          <w:t>rodo@chmielnik.com</w:t>
        </w:r>
      </w:hyperlink>
      <w:r w:rsidRPr="00F92A10">
        <w:rPr>
          <w:rFonts w:asciiTheme="minorHAnsi" w:hAnsiTheme="minorHAnsi" w:cstheme="minorHAnsi"/>
          <w:sz w:val="22"/>
          <w:szCs w:val="22"/>
        </w:rPr>
        <w:t xml:space="preserve">. Dane osobowe będą przetwarzane  w celu wypełnienia obowiązku prawnego ciążącego na administratorze (art. 6 ust. 1 lit. c RODO). </w:t>
      </w:r>
      <w:r w:rsidRPr="00F92A10">
        <w:rPr>
          <w:rFonts w:asciiTheme="minorHAnsi" w:hAnsiTheme="minorHAnsi" w:cstheme="minorHAnsi"/>
          <w:sz w:val="22"/>
          <w:szCs w:val="22"/>
          <w:lang w:eastAsia="pl-PL"/>
        </w:rPr>
        <w:t xml:space="preserve">Klauzula informacyjna dotycząca przetwarzania danych osobowych na podstawie obowiązku prawnego ciążącego na administratorze – </w:t>
      </w:r>
      <w:r w:rsidR="00F92A10" w:rsidRPr="00F92A10">
        <w:rPr>
          <w:rFonts w:asciiTheme="minorHAnsi" w:eastAsia="Arial Unicode MS" w:hAnsiTheme="minorHAnsi" w:cstheme="minorHAnsi"/>
          <w:sz w:val="22"/>
          <w:szCs w:val="22"/>
          <w:lang w:eastAsia="zh-CN"/>
        </w:rPr>
        <w:t xml:space="preserve"> przetwarzanie w związku z ustawą z dnia 27 kwietnia 2001r. Prawo ochrony środowiska</w:t>
      </w:r>
      <w:r w:rsidRPr="00F92A10">
        <w:rPr>
          <w:rFonts w:asciiTheme="minorHAnsi" w:hAnsiTheme="minorHAnsi" w:cstheme="minorHAnsi"/>
          <w:sz w:val="22"/>
          <w:szCs w:val="22"/>
          <w:lang w:eastAsia="pl-PL"/>
        </w:rPr>
        <w:t xml:space="preserve">  (klauzula nr </w:t>
      </w:r>
      <w:r w:rsidR="00F92A10">
        <w:rPr>
          <w:rFonts w:asciiTheme="minorHAnsi" w:hAnsiTheme="minorHAnsi" w:cstheme="minorHAnsi"/>
          <w:sz w:val="22"/>
          <w:szCs w:val="22"/>
          <w:lang w:eastAsia="pl-PL"/>
        </w:rPr>
        <w:t>4</w:t>
      </w:r>
      <w:r w:rsidRPr="00F92A10">
        <w:rPr>
          <w:rFonts w:asciiTheme="minorHAnsi" w:hAnsiTheme="minorHAnsi" w:cstheme="minorHAnsi"/>
          <w:sz w:val="22"/>
          <w:szCs w:val="22"/>
          <w:lang w:eastAsia="pl-PL"/>
        </w:rPr>
        <w:t xml:space="preserve">) </w:t>
      </w:r>
      <w:r w:rsidRPr="00F92A10">
        <w:rPr>
          <w:rFonts w:asciiTheme="minorHAnsi" w:hAnsiTheme="minorHAnsi" w:cstheme="minorHAnsi"/>
          <w:sz w:val="22"/>
          <w:szCs w:val="22"/>
        </w:rPr>
        <w:t xml:space="preserve"> dostępna jest na stronie </w:t>
      </w:r>
      <w:hyperlink r:id="rId9" w:history="1">
        <w:r w:rsidRPr="00F92A10">
          <w:rPr>
            <w:rStyle w:val="Hipercze"/>
            <w:rFonts w:asciiTheme="minorHAnsi" w:hAnsiTheme="minorHAnsi" w:cstheme="minorHAnsi"/>
            <w:sz w:val="22"/>
            <w:szCs w:val="22"/>
          </w:rPr>
          <w:t>www.chmielnik.com</w:t>
        </w:r>
      </w:hyperlink>
      <w:r w:rsidRPr="00F92A10">
        <w:rPr>
          <w:rFonts w:asciiTheme="minorHAnsi" w:hAnsiTheme="minorHAnsi" w:cstheme="minorHAnsi"/>
          <w:sz w:val="22"/>
          <w:szCs w:val="22"/>
        </w:rPr>
        <w:t xml:space="preserve"> w zakładce: </w:t>
      </w:r>
      <w:hyperlink r:id="rId10" w:history="1">
        <w:r w:rsidRPr="00F92A10">
          <w:rPr>
            <w:rStyle w:val="Hipercze"/>
            <w:rFonts w:asciiTheme="minorHAnsi" w:hAnsiTheme="minorHAnsi" w:cstheme="minorHAnsi"/>
            <w:sz w:val="22"/>
            <w:szCs w:val="22"/>
          </w:rPr>
          <w:t>„Informacja dotycząca przetwarzania danych osobowych w Urzędzie Miasta i Gminy w Chmielniku”</w:t>
        </w:r>
      </w:hyperlink>
    </w:p>
    <w:p w14:paraId="42135E37" w14:textId="77777777" w:rsidR="00692D88" w:rsidRPr="00692D88" w:rsidRDefault="00692D88" w:rsidP="00CC67A5">
      <w:pPr>
        <w:tabs>
          <w:tab w:val="left" w:pos="3180"/>
        </w:tabs>
        <w:ind w:right="-468"/>
        <w:rPr>
          <w:rFonts w:asciiTheme="minorHAnsi" w:hAnsiTheme="minorHAnsi" w:cstheme="minorHAnsi"/>
          <w:sz w:val="22"/>
          <w:szCs w:val="22"/>
        </w:rPr>
      </w:pPr>
    </w:p>
    <w:sectPr w:rsidR="00692D88" w:rsidRPr="00692D88" w:rsidSect="009573FD">
      <w:headerReference w:type="default" r:id="rId11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08D8" w14:textId="77777777" w:rsidR="003C3FD7" w:rsidRDefault="003C3FD7">
      <w:r>
        <w:separator/>
      </w:r>
    </w:p>
  </w:endnote>
  <w:endnote w:type="continuationSeparator" w:id="0">
    <w:p w14:paraId="2CAE6B9B" w14:textId="77777777" w:rsidR="003C3FD7" w:rsidRDefault="003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1DAF" w14:textId="77777777" w:rsidR="003C3FD7" w:rsidRDefault="003C3FD7">
      <w:r>
        <w:rPr>
          <w:color w:val="000000"/>
        </w:rPr>
        <w:separator/>
      </w:r>
    </w:p>
  </w:footnote>
  <w:footnote w:type="continuationSeparator" w:id="0">
    <w:p w14:paraId="79D22C64" w14:textId="77777777" w:rsidR="003C3FD7" w:rsidRDefault="003C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F9D1" w14:textId="129EA188" w:rsidR="00F92A10" w:rsidRPr="008E2EC0" w:rsidRDefault="00F92A10" w:rsidP="00F92A10">
    <w:pPr>
      <w:pStyle w:val="Standard"/>
      <w:jc w:val="right"/>
      <w:rPr>
        <w:rFonts w:ascii="Cambria" w:hAnsi="Cambria"/>
        <w:sz w:val="20"/>
        <w:szCs w:val="20"/>
      </w:rPr>
    </w:pPr>
    <w:r w:rsidRPr="00F92A10">
      <w:rPr>
        <w:rFonts w:asciiTheme="minorHAnsi" w:hAnsiTheme="minorHAnsi" w:cstheme="minorHAnsi"/>
        <w:sz w:val="22"/>
        <w:szCs w:val="22"/>
      </w:rPr>
      <w:t xml:space="preserve">Załącznik wersja </w:t>
    </w:r>
    <w:r w:rsidRPr="00F92A10">
      <w:rPr>
        <w:rFonts w:asciiTheme="minorHAnsi" w:hAnsiTheme="minorHAnsi" w:cstheme="minorHAnsi"/>
        <w:sz w:val="22"/>
        <w:szCs w:val="22"/>
      </w:rPr>
      <w:t xml:space="preserve">nr 2 </w:t>
    </w:r>
    <w:r w:rsidRPr="00F92A10">
      <w:rPr>
        <w:rFonts w:asciiTheme="minorHAnsi" w:hAnsiTheme="minorHAnsi" w:cstheme="minorHAnsi"/>
        <w:sz w:val="22"/>
        <w:szCs w:val="22"/>
      </w:rPr>
      <w:t xml:space="preserve">z </w:t>
    </w:r>
    <w:r w:rsidRPr="00F92A10">
      <w:rPr>
        <w:rFonts w:asciiTheme="minorHAnsi" w:hAnsiTheme="minorHAnsi" w:cstheme="minorHAnsi"/>
        <w:sz w:val="22"/>
        <w:szCs w:val="22"/>
      </w:rPr>
      <w:t>28</w:t>
    </w:r>
    <w:r w:rsidRPr="00F92A10">
      <w:rPr>
        <w:rFonts w:asciiTheme="minorHAnsi" w:hAnsiTheme="minorHAnsi" w:cstheme="minorHAnsi"/>
        <w:sz w:val="22"/>
        <w:szCs w:val="22"/>
      </w:rPr>
      <w:t>/0</w:t>
    </w:r>
    <w:r w:rsidRPr="00F92A10">
      <w:rPr>
        <w:rFonts w:asciiTheme="minorHAnsi" w:hAnsiTheme="minorHAnsi" w:cstheme="minorHAnsi"/>
        <w:sz w:val="22"/>
        <w:szCs w:val="22"/>
      </w:rPr>
      <w:t>7</w:t>
    </w:r>
    <w:r w:rsidRPr="00F92A10">
      <w:rPr>
        <w:rFonts w:asciiTheme="minorHAnsi" w:hAnsiTheme="minorHAnsi" w:cstheme="minorHAnsi"/>
        <w:sz w:val="22"/>
        <w:szCs w:val="22"/>
      </w:rPr>
      <w:t>/20</w:t>
    </w:r>
    <w:r w:rsidRPr="00F92A10">
      <w:rPr>
        <w:rFonts w:asciiTheme="minorHAnsi" w:hAnsiTheme="minorHAnsi" w:cstheme="minorHAnsi"/>
        <w:sz w:val="22"/>
        <w:szCs w:val="22"/>
      </w:rPr>
      <w:t>21</w:t>
    </w:r>
    <w:r w:rsidRPr="00F92A10">
      <w:rPr>
        <w:rFonts w:asciiTheme="minorHAnsi" w:hAnsiTheme="minorHAnsi" w:cstheme="minorHAnsi"/>
        <w:sz w:val="22"/>
        <w:szCs w:val="22"/>
      </w:rPr>
      <w:t xml:space="preserve"> do karty usługi: </w:t>
    </w:r>
    <w:r w:rsidRPr="00F92A10">
      <w:rPr>
        <w:rFonts w:asciiTheme="minorHAnsi" w:eastAsiaTheme="minorHAnsi" w:hAnsiTheme="minorHAnsi" w:cstheme="minorHAnsi"/>
        <w:sz w:val="22"/>
        <w:szCs w:val="22"/>
      </w:rPr>
      <w:t>AP.0143.60.2017 – Zgłoszenie zamiaru eksploatacji przydomowej oczyszczalni ścieków</w:t>
    </w:r>
    <w:r w:rsidRPr="00F92A10">
      <w:rPr>
        <w:rFonts w:asciiTheme="minorHAnsi" w:eastAsiaTheme="minorHAnsi" w:hAnsiTheme="minorHAnsi" w:cstheme="minorHAnsi"/>
        <w:sz w:val="22"/>
        <w:szCs w:val="22"/>
      </w:rPr>
      <w:t xml:space="preserve"> (</w:t>
    </w:r>
    <w:r w:rsidRPr="00F92A10">
      <w:rPr>
        <w:rFonts w:asciiTheme="minorHAnsi" w:hAnsiTheme="minorHAnsi" w:cstheme="minorHAnsi"/>
        <w:sz w:val="22"/>
        <w:szCs w:val="22"/>
      </w:rPr>
      <w:t>Wzór BOŚ-19</w:t>
    </w:r>
    <w:r w:rsidRPr="00F92A10">
      <w:rPr>
        <w:rFonts w:asciiTheme="minorHAnsi" w:hAnsiTheme="minorHAnsi" w:cstheme="minorHAnsi"/>
        <w:sz w:val="22"/>
        <w:szCs w:val="22"/>
      </w:rPr>
      <w:t>)</w:t>
    </w:r>
  </w:p>
  <w:p w14:paraId="0AA2F0C6" w14:textId="5D00AE2F" w:rsidR="00F92A10" w:rsidRDefault="00F92A10">
    <w:pPr>
      <w:pStyle w:val="Nagwek"/>
    </w:pPr>
  </w:p>
  <w:p w14:paraId="4696FFBE" w14:textId="77777777" w:rsidR="00F92A10" w:rsidRDefault="00F92A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9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00817A74"/>
    <w:multiLevelType w:val="multilevel"/>
    <w:tmpl w:val="1C0C4F1C"/>
    <w:styleLink w:val="WW8Num12"/>
    <w:lvl w:ilvl="0">
      <w:numFmt w:val="bullet"/>
      <w:lvlText w:val="­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A9594C"/>
    <w:multiLevelType w:val="multilevel"/>
    <w:tmpl w:val="F5A08DCC"/>
    <w:styleLink w:val="WW8Num17"/>
    <w:lvl w:ilvl="0">
      <w:numFmt w:val="bullet"/>
      <w:lvlText w:val="­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5162F96"/>
    <w:multiLevelType w:val="hybridMultilevel"/>
    <w:tmpl w:val="84E6151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07379"/>
    <w:multiLevelType w:val="multilevel"/>
    <w:tmpl w:val="4FDC090E"/>
    <w:styleLink w:val="WW8Num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07E36E0"/>
    <w:multiLevelType w:val="multilevel"/>
    <w:tmpl w:val="C20CD73C"/>
    <w:styleLink w:val="WW8Num1"/>
    <w:lvl w:ilvl="0">
      <w:numFmt w:val="bullet"/>
      <w:lvlText w:val="­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BE700E3"/>
    <w:multiLevelType w:val="multilevel"/>
    <w:tmpl w:val="496656E8"/>
    <w:styleLink w:val="WW8Num13"/>
    <w:lvl w:ilvl="0">
      <w:numFmt w:val="bullet"/>
      <w:lvlText w:val="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</w:abstractNum>
  <w:abstractNum w:abstractNumId="7" w15:restartNumberingAfterBreak="0">
    <w:nsid w:val="2C3D5137"/>
    <w:multiLevelType w:val="multilevel"/>
    <w:tmpl w:val="E0829252"/>
    <w:styleLink w:val="WW8Num11"/>
    <w:lvl w:ilvl="0">
      <w:numFmt w:val="bullet"/>
      <w:lvlText w:val=""/>
      <w:lvlJc w:val="left"/>
      <w:pPr>
        <w:ind w:left="644" w:hanging="284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2E9F5810"/>
    <w:multiLevelType w:val="multilevel"/>
    <w:tmpl w:val="51848E7E"/>
    <w:styleLink w:val="WW8Num14"/>
    <w:lvl w:ilvl="0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9" w15:restartNumberingAfterBreak="0">
    <w:nsid w:val="317A4D3F"/>
    <w:multiLevelType w:val="multilevel"/>
    <w:tmpl w:val="532AF782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8130B1"/>
    <w:multiLevelType w:val="hybridMultilevel"/>
    <w:tmpl w:val="4FE8CA92"/>
    <w:lvl w:ilvl="0" w:tplc="D77E7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DA4935"/>
    <w:multiLevelType w:val="hybridMultilevel"/>
    <w:tmpl w:val="642EA002"/>
    <w:lvl w:ilvl="0" w:tplc="1AD6D99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ED75A6"/>
    <w:multiLevelType w:val="multilevel"/>
    <w:tmpl w:val="63C013C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</w:abstractNum>
  <w:abstractNum w:abstractNumId="13" w15:restartNumberingAfterBreak="0">
    <w:nsid w:val="426014C6"/>
    <w:multiLevelType w:val="multilevel"/>
    <w:tmpl w:val="3C969AC8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42F27E54"/>
    <w:multiLevelType w:val="multilevel"/>
    <w:tmpl w:val="7EC6DA3C"/>
    <w:styleLink w:val="WW8Num9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DAD2C8D"/>
    <w:multiLevelType w:val="multilevel"/>
    <w:tmpl w:val="B4440B62"/>
    <w:styleLink w:val="WW8Num1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EC81C56"/>
    <w:multiLevelType w:val="hybridMultilevel"/>
    <w:tmpl w:val="B41E5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6486B"/>
    <w:multiLevelType w:val="hybridMultilevel"/>
    <w:tmpl w:val="CB18D358"/>
    <w:lvl w:ilvl="0" w:tplc="1AD6D99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E4157D"/>
    <w:multiLevelType w:val="multilevel"/>
    <w:tmpl w:val="1696E052"/>
    <w:styleLink w:val="WW8Num3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D4C747C"/>
    <w:multiLevelType w:val="multilevel"/>
    <w:tmpl w:val="FAAEB1C0"/>
    <w:styleLink w:val="WW8Num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63657133"/>
    <w:multiLevelType w:val="multilevel"/>
    <w:tmpl w:val="041E4D9C"/>
    <w:styleLink w:val="WW8Num2"/>
    <w:lvl w:ilvl="0">
      <w:numFmt w:val="bullet"/>
      <w:lvlText w:val=""/>
      <w:lvlJc w:val="left"/>
      <w:pPr>
        <w:ind w:left="25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643216B8"/>
    <w:multiLevelType w:val="multilevel"/>
    <w:tmpl w:val="9E06E882"/>
    <w:styleLink w:val="WW8Num10"/>
    <w:lvl w:ilvl="0">
      <w:numFmt w:val="bullet"/>
      <w:lvlText w:val="­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6A1875F1"/>
    <w:multiLevelType w:val="multilevel"/>
    <w:tmpl w:val="E60AC0A8"/>
    <w:styleLink w:val="WW8Num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768F0B74"/>
    <w:multiLevelType w:val="multilevel"/>
    <w:tmpl w:val="4838E54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8"/>
  </w:num>
  <w:num w:numId="4">
    <w:abstractNumId w:val="4"/>
  </w:num>
  <w:num w:numId="5">
    <w:abstractNumId w:val="22"/>
  </w:num>
  <w:num w:numId="6">
    <w:abstractNumId w:val="13"/>
  </w:num>
  <w:num w:numId="7">
    <w:abstractNumId w:val="9"/>
  </w:num>
  <w:num w:numId="8">
    <w:abstractNumId w:val="19"/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sz w:val="22"/>
          <w:szCs w:val="22"/>
        </w:rPr>
      </w:lvl>
    </w:lvlOverride>
  </w:num>
  <w:num w:numId="10">
    <w:abstractNumId w:val="21"/>
  </w:num>
  <w:num w:numId="11">
    <w:abstractNumId w:val="7"/>
  </w:num>
  <w:num w:numId="12">
    <w:abstractNumId w:val="1"/>
  </w:num>
  <w:num w:numId="13">
    <w:abstractNumId w:val="6"/>
  </w:num>
  <w:num w:numId="14">
    <w:abstractNumId w:val="8"/>
  </w:num>
  <w:num w:numId="15">
    <w:abstractNumId w:val="23"/>
  </w:num>
  <w:num w:numId="16">
    <w:abstractNumId w:val="15"/>
  </w:num>
  <w:num w:numId="17">
    <w:abstractNumId w:val="2"/>
  </w:num>
  <w:num w:numId="18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502" w:hanging="360"/>
        </w:pPr>
        <w:rPr>
          <w:sz w:val="24"/>
          <w:szCs w:val="24"/>
        </w:rPr>
      </w:lvl>
    </w:lvlOverride>
  </w:num>
  <w:num w:numId="19">
    <w:abstractNumId w:val="6"/>
  </w:num>
  <w:num w:numId="20">
    <w:abstractNumId w:val="13"/>
    <w:lvlOverride w:ilvl="0">
      <w:startOverride w:val="1"/>
    </w:lvlOverride>
  </w:num>
  <w:num w:numId="21">
    <w:abstractNumId w:val="0"/>
  </w:num>
  <w:num w:numId="22">
    <w:abstractNumId w:val="16"/>
  </w:num>
  <w:num w:numId="23">
    <w:abstractNumId w:val="14"/>
  </w:num>
  <w:num w:numId="24">
    <w:abstractNumId w:val="3"/>
  </w:num>
  <w:num w:numId="25">
    <w:abstractNumId w:val="17"/>
  </w:num>
  <w:num w:numId="26">
    <w:abstractNumId w:val="10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F6"/>
    <w:rsid w:val="00006A86"/>
    <w:rsid w:val="000767E5"/>
    <w:rsid w:val="00077F5E"/>
    <w:rsid w:val="000B48B0"/>
    <w:rsid w:val="00102884"/>
    <w:rsid w:val="00103109"/>
    <w:rsid w:val="0014398C"/>
    <w:rsid w:val="00154CF5"/>
    <w:rsid w:val="00186DC5"/>
    <w:rsid w:val="001C3597"/>
    <w:rsid w:val="001E4FB7"/>
    <w:rsid w:val="00210817"/>
    <w:rsid w:val="00222846"/>
    <w:rsid w:val="00225FB6"/>
    <w:rsid w:val="002474DA"/>
    <w:rsid w:val="002E5994"/>
    <w:rsid w:val="002E6E50"/>
    <w:rsid w:val="00317DA4"/>
    <w:rsid w:val="003536B8"/>
    <w:rsid w:val="00353E71"/>
    <w:rsid w:val="003754E0"/>
    <w:rsid w:val="00386100"/>
    <w:rsid w:val="00386A41"/>
    <w:rsid w:val="003B39D1"/>
    <w:rsid w:val="003C3FD7"/>
    <w:rsid w:val="003D7305"/>
    <w:rsid w:val="003E2F82"/>
    <w:rsid w:val="003F54E6"/>
    <w:rsid w:val="004B6F5E"/>
    <w:rsid w:val="004D27CA"/>
    <w:rsid w:val="00544E01"/>
    <w:rsid w:val="005654F6"/>
    <w:rsid w:val="005C2F42"/>
    <w:rsid w:val="005C6BEF"/>
    <w:rsid w:val="005F5DF1"/>
    <w:rsid w:val="006042B5"/>
    <w:rsid w:val="006062E2"/>
    <w:rsid w:val="0061299F"/>
    <w:rsid w:val="0063519D"/>
    <w:rsid w:val="00692D88"/>
    <w:rsid w:val="006B2B63"/>
    <w:rsid w:val="006C2188"/>
    <w:rsid w:val="006E2295"/>
    <w:rsid w:val="006F3FE8"/>
    <w:rsid w:val="006F5BCA"/>
    <w:rsid w:val="00731DB1"/>
    <w:rsid w:val="00763C33"/>
    <w:rsid w:val="007644B0"/>
    <w:rsid w:val="007676CD"/>
    <w:rsid w:val="007915DC"/>
    <w:rsid w:val="00795C92"/>
    <w:rsid w:val="007F73EC"/>
    <w:rsid w:val="00803AF5"/>
    <w:rsid w:val="00825605"/>
    <w:rsid w:val="008279F7"/>
    <w:rsid w:val="008438AC"/>
    <w:rsid w:val="008C0B36"/>
    <w:rsid w:val="008E4B7F"/>
    <w:rsid w:val="008E5569"/>
    <w:rsid w:val="00916936"/>
    <w:rsid w:val="00916F26"/>
    <w:rsid w:val="009259AA"/>
    <w:rsid w:val="009573FD"/>
    <w:rsid w:val="009B6414"/>
    <w:rsid w:val="009C7AA1"/>
    <w:rsid w:val="009F0453"/>
    <w:rsid w:val="00A1162F"/>
    <w:rsid w:val="00A124BD"/>
    <w:rsid w:val="00A67B69"/>
    <w:rsid w:val="00A712DB"/>
    <w:rsid w:val="00A845DA"/>
    <w:rsid w:val="00A87795"/>
    <w:rsid w:val="00B00D52"/>
    <w:rsid w:val="00B02E09"/>
    <w:rsid w:val="00B23617"/>
    <w:rsid w:val="00B348F9"/>
    <w:rsid w:val="00B34D84"/>
    <w:rsid w:val="00B43F5F"/>
    <w:rsid w:val="00BA0024"/>
    <w:rsid w:val="00BA285D"/>
    <w:rsid w:val="00BB108B"/>
    <w:rsid w:val="00BD54CB"/>
    <w:rsid w:val="00BD6BED"/>
    <w:rsid w:val="00C1751D"/>
    <w:rsid w:val="00C36B57"/>
    <w:rsid w:val="00C5186F"/>
    <w:rsid w:val="00C62A0A"/>
    <w:rsid w:val="00CA19D5"/>
    <w:rsid w:val="00CC2056"/>
    <w:rsid w:val="00CC67A5"/>
    <w:rsid w:val="00CE6641"/>
    <w:rsid w:val="00CF1EC5"/>
    <w:rsid w:val="00D3003E"/>
    <w:rsid w:val="00D4130C"/>
    <w:rsid w:val="00D41C43"/>
    <w:rsid w:val="00D43E73"/>
    <w:rsid w:val="00D6357C"/>
    <w:rsid w:val="00D7097C"/>
    <w:rsid w:val="00D75F1F"/>
    <w:rsid w:val="00DA1742"/>
    <w:rsid w:val="00DE2EA1"/>
    <w:rsid w:val="00E373BE"/>
    <w:rsid w:val="00F0312A"/>
    <w:rsid w:val="00F110BE"/>
    <w:rsid w:val="00F777A2"/>
    <w:rsid w:val="00F828AA"/>
    <w:rsid w:val="00F92A10"/>
    <w:rsid w:val="00FA3C9F"/>
    <w:rsid w:val="00FB5A31"/>
    <w:rsid w:val="00FF309D"/>
    <w:rsid w:val="00FF3B96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4C96"/>
  <w15:docId w15:val="{FC5F6FC1-16F1-4CF9-94FF-2A7EA74D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8">
    <w:name w:val="heading 8"/>
    <w:basedOn w:val="Standard"/>
    <w:next w:val="Standard"/>
    <w:pPr>
      <w:keepNext/>
      <w:jc w:val="center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omylnie">
    <w:name w:val="Domyślnie"/>
    <w:pPr>
      <w:suppressAutoHyphens/>
      <w:autoSpaceDE w:val="0"/>
    </w:pPr>
    <w:rPr>
      <w:rFonts w:eastAsia="Times New Roman" w:cs="Times New Roman"/>
      <w:lang w:bidi="ar-SA"/>
    </w:rPr>
  </w:style>
  <w:style w:type="paragraph" w:styleId="Normalny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WW8Num1z0">
    <w:name w:val="WW8Num1z0"/>
    <w:rPr>
      <w:rFonts w:ascii="Arial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Arial" w:hAnsi="Arial" w:cs="Aria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00000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Arial" w:hAnsi="Arial" w:cs="Aria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StrongEmphasis">
    <w:name w:val="Strong Emphasis"/>
    <w:basedOn w:val="Domylnaczcionkaakapitu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23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1C4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C43"/>
    <w:rPr>
      <w:rFonts w:ascii="Segoe UI" w:hAnsi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361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23617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2361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23617"/>
    <w:rPr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692D88"/>
    <w:rPr>
      <w:color w:val="0563C1"/>
      <w:u w:val="single"/>
    </w:rPr>
  </w:style>
  <w:style w:type="paragraph" w:customStyle="1" w:styleId="Default">
    <w:name w:val="Default"/>
    <w:basedOn w:val="Normalny"/>
    <w:rsid w:val="00692D88"/>
    <w:pPr>
      <w:widowControl/>
      <w:suppressAutoHyphens w:val="0"/>
      <w:autoSpaceDE w:val="0"/>
      <w:textAlignment w:val="auto"/>
    </w:pPr>
    <w:rPr>
      <w:rFonts w:eastAsiaTheme="minorHAnsi" w:cs="Times New Roman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chmielni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hmielnik.com/asp/pl_start.asp?typ=14&amp;menu=713&amp;strona=1&amp;sub=315&amp;subsub=322&amp;subsubsub=3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mielnik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F68DD-D6B0-4E72-BEF4-842175E5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Zajac</dc:creator>
  <cp:lastModifiedBy>Tomasz Biernacki</cp:lastModifiedBy>
  <cp:revision>2</cp:revision>
  <cp:lastPrinted>2021-07-21T08:42:00Z</cp:lastPrinted>
  <dcterms:created xsi:type="dcterms:W3CDTF">2021-07-28T10:32:00Z</dcterms:created>
  <dcterms:modified xsi:type="dcterms:W3CDTF">2021-07-28T10:32:00Z</dcterms:modified>
</cp:coreProperties>
</file>